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605A" w14:textId="26C2A3B4" w:rsidR="00851DAD" w:rsidRPr="00E55E16" w:rsidRDefault="00851DAD" w:rsidP="00851DA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E55E16">
        <w:rPr>
          <w:b/>
          <w:bCs/>
          <w:sz w:val="18"/>
          <w:szCs w:val="18"/>
        </w:rPr>
        <w:t xml:space="preserve">Załącznik do Zarządzenia nr </w:t>
      </w:r>
      <w:r w:rsidRPr="00E55E1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021.3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4</w:t>
      </w:r>
      <w:r w:rsidRPr="00E55E1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.2024</w:t>
      </w:r>
    </w:p>
    <w:p w14:paraId="1D791259" w14:textId="77777777" w:rsidR="00851DAD" w:rsidRDefault="00851DAD" w:rsidP="00851D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E55E1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</w:t>
      </w:r>
      <w:r w:rsidRPr="00E55E1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  <w:t xml:space="preserve"> </w:t>
      </w:r>
      <w:r w:rsidRPr="00E55E1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  <w:t xml:space="preserve">Kierownika Gminnego Ośrodka </w:t>
      </w:r>
    </w:p>
    <w:p w14:paraId="48C195E8" w14:textId="77777777" w:rsidR="00851DAD" w:rsidRPr="00E55E16" w:rsidRDefault="00851DAD" w:rsidP="00851DA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Pomocy Społecznej w Popielowie </w:t>
      </w:r>
    </w:p>
    <w:p w14:paraId="45A0BA40" w14:textId="77777777" w:rsidR="00851DAD" w:rsidRPr="00E55E16" w:rsidRDefault="00851DAD" w:rsidP="00851DA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</w:pPr>
      <w:r w:rsidRPr="00E55E1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</w:t>
      </w:r>
      <w:r w:rsidRPr="00E55E1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ab/>
      </w:r>
      <w:r w:rsidRPr="00E55E16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pl-PL"/>
          <w14:ligatures w14:val="none"/>
        </w:rPr>
        <w:t>z dnia 24 czerwca 2024r</w:t>
      </w:r>
    </w:p>
    <w:p w14:paraId="4CB8706B" w14:textId="42160257" w:rsidR="0043646B" w:rsidRPr="00851DAD" w:rsidRDefault="0043646B"/>
    <w:p w14:paraId="58C3CDDD" w14:textId="348C4064" w:rsidR="00013C70" w:rsidRPr="000C229D" w:rsidRDefault="00013C70" w:rsidP="00D0223D">
      <w:pPr>
        <w:spacing w:line="360" w:lineRule="auto"/>
        <w:rPr>
          <w:rFonts w:ascii="Times New Roman" w:hAnsi="Times New Roman" w:cs="Times New Roman"/>
        </w:rPr>
      </w:pPr>
      <w:bookmarkStart w:id="0" w:name="_Hlk170458177"/>
      <w:r w:rsidRPr="000C229D">
        <w:rPr>
          <w:rFonts w:ascii="Times New Roman" w:hAnsi="Times New Roman" w:cs="Times New Roman"/>
        </w:rPr>
        <w:t xml:space="preserve">Regulamin Rekrutacji </w:t>
      </w:r>
      <w:r w:rsidR="007A01EB">
        <w:rPr>
          <w:rFonts w:ascii="Times New Roman" w:hAnsi="Times New Roman" w:cs="Times New Roman"/>
        </w:rPr>
        <w:t>do projektu</w:t>
      </w:r>
      <w:r w:rsidR="006D24FE">
        <w:rPr>
          <w:rFonts w:ascii="Times New Roman" w:hAnsi="Times New Roman" w:cs="Times New Roman"/>
        </w:rPr>
        <w:t xml:space="preserve"> </w:t>
      </w:r>
      <w:proofErr w:type="spellStart"/>
      <w:r w:rsidR="006D24FE">
        <w:rPr>
          <w:rFonts w:ascii="Times New Roman" w:hAnsi="Times New Roman" w:cs="Times New Roman"/>
        </w:rPr>
        <w:t>pn</w:t>
      </w:r>
      <w:r w:rsidRPr="000C229D">
        <w:rPr>
          <w:rFonts w:ascii="Times New Roman" w:hAnsi="Times New Roman" w:cs="Times New Roman"/>
          <w:b/>
          <w:bCs/>
        </w:rPr>
        <w:t>„Nie</w:t>
      </w:r>
      <w:proofErr w:type="spellEnd"/>
      <w:r w:rsidRPr="000C229D">
        <w:rPr>
          <w:rFonts w:ascii="Times New Roman" w:hAnsi="Times New Roman" w:cs="Times New Roman"/>
          <w:b/>
          <w:bCs/>
        </w:rPr>
        <w:t xml:space="preserve">-Sami-Dzielni- rozwój usług społecznych oraz wspierających osoby niesamodzielne- III edycja” realizowany w ramach Programu Regionalnego Fundusze Europejskie dla Opolskiego 2021-2027, Oś priorytetowa VII- Fundusze Europejskie wspierające usługi społeczne i zdrowotne w opolskim, działanie 7.1 Usługi zdrowotne i społeczne oraz opieka długoterminowa- realizowanie </w:t>
      </w:r>
      <w:bookmarkStart w:id="1" w:name="_Hlk170464341"/>
      <w:r w:rsidRPr="000C229D">
        <w:rPr>
          <w:rFonts w:ascii="Times New Roman" w:hAnsi="Times New Roman" w:cs="Times New Roman"/>
          <w:b/>
          <w:bCs/>
        </w:rPr>
        <w:t>Zadania</w:t>
      </w:r>
      <w:r w:rsidR="007A01EB">
        <w:rPr>
          <w:rFonts w:ascii="Times New Roman" w:hAnsi="Times New Roman" w:cs="Times New Roman"/>
          <w:b/>
          <w:bCs/>
        </w:rPr>
        <w:t xml:space="preserve">: </w:t>
      </w:r>
      <w:r w:rsidR="004249B2" w:rsidRPr="000C229D">
        <w:rPr>
          <w:rFonts w:ascii="Times New Roman" w:hAnsi="Times New Roman" w:cs="Times New Roman"/>
          <w:b/>
          <w:bCs/>
        </w:rPr>
        <w:t>Marszałkowski Kurier Społeczny- usługi wspierające w gminie Popielów</w:t>
      </w:r>
      <w:bookmarkEnd w:id="1"/>
      <w:r w:rsidR="00DE0418" w:rsidRPr="000C229D">
        <w:rPr>
          <w:rFonts w:ascii="Times New Roman" w:hAnsi="Times New Roman" w:cs="Times New Roman"/>
          <w:b/>
          <w:bCs/>
        </w:rPr>
        <w:t>.</w:t>
      </w:r>
    </w:p>
    <w:bookmarkEnd w:id="0"/>
    <w:p w14:paraId="61387B37" w14:textId="77777777" w:rsidR="00013C70" w:rsidRPr="000C229D" w:rsidRDefault="00013C70" w:rsidP="00D0223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EDBE0F8" w14:textId="77777777" w:rsidR="00013C70" w:rsidRPr="000C229D" w:rsidRDefault="00013C70" w:rsidP="00D02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E351257" w14:textId="77777777" w:rsidR="00851DAD" w:rsidRPr="000C229D" w:rsidRDefault="00013C70" w:rsidP="00D0223D">
      <w:pPr>
        <w:tabs>
          <w:tab w:val="left" w:pos="467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C229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 1</w:t>
      </w:r>
    </w:p>
    <w:p w14:paraId="64526AD3" w14:textId="5499E00C" w:rsidR="00013C70" w:rsidRPr="000C229D" w:rsidRDefault="00851DAD" w:rsidP="00D0223D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0C229D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013C70" w:rsidRPr="000C229D">
        <w:rPr>
          <w:rFonts w:ascii="Times New Roman" w:hAnsi="Times New Roman" w:cs="Times New Roman"/>
          <w:b/>
          <w:bCs/>
        </w:rPr>
        <w:t>Informacje ogólne</w:t>
      </w:r>
    </w:p>
    <w:p w14:paraId="48D90D99" w14:textId="77777777" w:rsidR="00013C70" w:rsidRPr="000C229D" w:rsidRDefault="00013C70" w:rsidP="00D02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AF93196" w14:textId="01E98921" w:rsidR="00DE0418" w:rsidRPr="001315ED" w:rsidRDefault="00013C70" w:rsidP="007A01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C229D">
        <w:rPr>
          <w:rFonts w:ascii="Times New Roman" w:hAnsi="Times New Roman" w:cs="Times New Roman"/>
        </w:rPr>
        <w:t>Niniejszy regulamin określa zasady rekrutacji</w:t>
      </w:r>
      <w:r w:rsidR="007A01EB">
        <w:rPr>
          <w:rFonts w:ascii="Times New Roman" w:hAnsi="Times New Roman" w:cs="Times New Roman"/>
        </w:rPr>
        <w:t xml:space="preserve"> do </w:t>
      </w:r>
      <w:r w:rsidRPr="000C229D">
        <w:rPr>
          <w:rFonts w:ascii="Times New Roman" w:hAnsi="Times New Roman" w:cs="Times New Roman"/>
        </w:rPr>
        <w:t>projek</w:t>
      </w:r>
      <w:r w:rsidR="007A01EB">
        <w:rPr>
          <w:rFonts w:ascii="Times New Roman" w:hAnsi="Times New Roman" w:cs="Times New Roman"/>
        </w:rPr>
        <w:t>tu</w:t>
      </w:r>
      <w:r w:rsidRPr="000C229D">
        <w:rPr>
          <w:rFonts w:ascii="Times New Roman" w:hAnsi="Times New Roman" w:cs="Times New Roman"/>
        </w:rPr>
        <w:t xml:space="preserve"> pn. Nie-Sami-Dzielni- rozwój usług społecznych oraz wspierających osoby niesamodzielne- III edycja” realizowany w ramach Programu Regionalnego Fundusze Europejskie dla Opolskiego 2021-2027, Oś priorytetowa VII- Fundusze Europejskie wspierające usługi społeczne i zdrowotne w opolskim, działanie 7.1 Usługi zdrowotne i społeczne oraz opieka długoterminowa, zwany dalej jako Projekt</w:t>
      </w:r>
      <w:r w:rsidRPr="000C229D">
        <w:rPr>
          <w:rFonts w:ascii="Times New Roman" w:hAnsi="Times New Roman" w:cs="Times New Roman"/>
          <w:b/>
          <w:bCs/>
        </w:rPr>
        <w:t>.</w:t>
      </w:r>
    </w:p>
    <w:p w14:paraId="3A68CB40" w14:textId="61CF453B" w:rsidR="001315ED" w:rsidRPr="00D46B20" w:rsidRDefault="001315ED" w:rsidP="00D46B2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7A01EB">
        <w:rPr>
          <w:rFonts w:ascii="Times New Roman" w:hAnsi="Times New Roman" w:cs="Times New Roman"/>
        </w:rPr>
        <w:t>Projekt, w tym świadczenie usług Marszałkowskiego Kuriera Społecznego, jest współfinansowany ze środków Unii Europejskiej w ramach Programu Regionalnego Fundusze Europejskie dla Opolskiego 2021-2027, działanie 7.1 Usługi zdrowotne i społeczne oraz opieka długoterminowa, priorytet 7 Fundusze Europejskie wspierające usługi społeczne i zdrowotne w opolskim.</w:t>
      </w:r>
    </w:p>
    <w:p w14:paraId="49EB8478" w14:textId="34B67306" w:rsidR="00013C70" w:rsidRPr="000C229D" w:rsidRDefault="00013C70" w:rsidP="007A01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0C229D">
        <w:rPr>
          <w:rFonts w:ascii="Times New Roman" w:hAnsi="Times New Roman" w:cs="Times New Roman"/>
          <w:b/>
          <w:bCs/>
        </w:rPr>
        <w:t xml:space="preserve"> </w:t>
      </w:r>
      <w:r w:rsidRPr="000C229D">
        <w:rPr>
          <w:rFonts w:ascii="Times New Roman" w:hAnsi="Times New Roman" w:cs="Times New Roman"/>
          <w:b/>
          <w:bCs/>
          <w:u w:val="single"/>
        </w:rPr>
        <w:t xml:space="preserve">Niniejszy regulamin określa zasady rekrutacji </w:t>
      </w:r>
      <w:r w:rsidR="003309D2">
        <w:rPr>
          <w:rFonts w:ascii="Times New Roman" w:hAnsi="Times New Roman" w:cs="Times New Roman"/>
          <w:b/>
          <w:bCs/>
          <w:u w:val="single"/>
        </w:rPr>
        <w:t>do zadania</w:t>
      </w:r>
      <w:r w:rsidR="007A01EB">
        <w:rPr>
          <w:rFonts w:ascii="Times New Roman" w:hAnsi="Times New Roman" w:cs="Times New Roman"/>
          <w:b/>
          <w:bCs/>
          <w:u w:val="single"/>
        </w:rPr>
        <w:t>: M</w:t>
      </w:r>
      <w:r w:rsidRPr="000C229D">
        <w:rPr>
          <w:rFonts w:ascii="Times New Roman" w:hAnsi="Times New Roman" w:cs="Times New Roman"/>
          <w:b/>
          <w:bCs/>
          <w:u w:val="single"/>
        </w:rPr>
        <w:t>arszałkowski Kurier Społeczny-</w:t>
      </w:r>
      <w:r w:rsidR="004249B2" w:rsidRPr="000C229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C229D">
        <w:rPr>
          <w:rFonts w:ascii="Times New Roman" w:hAnsi="Times New Roman" w:cs="Times New Roman"/>
          <w:b/>
          <w:bCs/>
          <w:u w:val="single"/>
        </w:rPr>
        <w:t>usługi wspierające w Gminie Popielów</w:t>
      </w:r>
    </w:p>
    <w:p w14:paraId="6B45B9EC" w14:textId="140AF5C9" w:rsidR="00013C70" w:rsidRPr="000C229D" w:rsidRDefault="00013C70" w:rsidP="007A01E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229D">
        <w:rPr>
          <w:rFonts w:ascii="Times New Roman" w:hAnsi="Times New Roman" w:cs="Times New Roman"/>
        </w:rPr>
        <w:t>Biuro projektu znajduje się w Gminnym Ośrodku Pomocy Społecznej w Popielowie przy ul. Powstańców 12, 46-090 Popielów, GOPS czynny jest od poniedziałku do środy w godz</w:t>
      </w:r>
      <w:r w:rsidR="004249B2" w:rsidRPr="000C229D">
        <w:rPr>
          <w:rFonts w:ascii="Times New Roman" w:hAnsi="Times New Roman" w:cs="Times New Roman"/>
        </w:rPr>
        <w:t>.</w:t>
      </w:r>
      <w:r w:rsidRPr="000C229D">
        <w:rPr>
          <w:rFonts w:ascii="Times New Roman" w:hAnsi="Times New Roman" w:cs="Times New Roman"/>
        </w:rPr>
        <w:t xml:space="preserve"> 7.15-15.15, czwartki 8.00-17.00, piątki 7.15-14.15. Telefon kontaktowy 77 4275710, e-mail: </w:t>
      </w:r>
      <w:hyperlink r:id="rId8" w:history="1">
        <w:r w:rsidRPr="000C229D">
          <w:rPr>
            <w:rStyle w:val="Hipercze"/>
            <w:rFonts w:ascii="Times New Roman" w:hAnsi="Times New Roman" w:cs="Times New Roman"/>
          </w:rPr>
          <w:t>gops.sekretariat@popielow.pl</w:t>
        </w:r>
      </w:hyperlink>
      <w:r w:rsidRPr="000C229D">
        <w:rPr>
          <w:rFonts w:ascii="Times New Roman" w:hAnsi="Times New Roman" w:cs="Times New Roman"/>
        </w:rPr>
        <w:t>.</w:t>
      </w:r>
    </w:p>
    <w:p w14:paraId="5C42E2F2" w14:textId="77777777" w:rsidR="00D0223D" w:rsidRPr="000C229D" w:rsidRDefault="00D0223D" w:rsidP="001315ED">
      <w:pPr>
        <w:tabs>
          <w:tab w:val="left" w:pos="4536"/>
        </w:tabs>
        <w:spacing w:line="36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5B83845" w14:textId="77777777" w:rsidR="00D0223D" w:rsidRPr="000C229D" w:rsidRDefault="00D0223D" w:rsidP="00D0223D">
      <w:pPr>
        <w:tabs>
          <w:tab w:val="left" w:pos="4536"/>
        </w:tabs>
        <w:spacing w:line="360" w:lineRule="auto"/>
        <w:ind w:left="424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E66E45A" w14:textId="77777777" w:rsidR="003309D2" w:rsidRDefault="00851DAD" w:rsidP="00D0223D">
      <w:pPr>
        <w:tabs>
          <w:tab w:val="left" w:pos="4536"/>
        </w:tabs>
        <w:spacing w:line="360" w:lineRule="auto"/>
        <w:ind w:left="424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C229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 </w:t>
      </w:r>
    </w:p>
    <w:p w14:paraId="2AA61435" w14:textId="644E6433" w:rsidR="00851DAD" w:rsidRPr="000C229D" w:rsidRDefault="00851DAD" w:rsidP="00D0223D">
      <w:pPr>
        <w:tabs>
          <w:tab w:val="left" w:pos="4536"/>
        </w:tabs>
        <w:spacing w:line="360" w:lineRule="auto"/>
        <w:ind w:left="424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C229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lastRenderedPageBreak/>
        <w:t xml:space="preserve"> </w:t>
      </w:r>
      <w:r w:rsidR="00681A3F" w:rsidRPr="000C229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2</w:t>
      </w:r>
    </w:p>
    <w:p w14:paraId="7172B62D" w14:textId="450D4F40" w:rsidR="00013C70" w:rsidRPr="000C229D" w:rsidRDefault="00681A3F" w:rsidP="00D0223D">
      <w:pPr>
        <w:spacing w:line="36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C229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Odbiorcy wsparcia</w:t>
      </w:r>
    </w:p>
    <w:p w14:paraId="3D576E6A" w14:textId="77777777" w:rsidR="00681A3F" w:rsidRPr="000C229D" w:rsidRDefault="00681A3F" w:rsidP="00D0223D">
      <w:pPr>
        <w:spacing w:line="360" w:lineRule="auto"/>
        <w:ind w:left="2832" w:firstLine="708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25BDA57" w14:textId="056CD7BE" w:rsidR="00681A3F" w:rsidRPr="000C229D" w:rsidRDefault="00681A3F" w:rsidP="00D0223D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Pomoc </w:t>
      </w:r>
      <w:r w:rsidR="004249B2"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w formie usług Marszałkowskiego Kuriera Społecznego </w:t>
      </w:r>
      <w:r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kierowana jest d</w:t>
      </w:r>
      <w:r w:rsidR="004249B2"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o </w:t>
      </w:r>
      <w:r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osób niesamodzielnych, w tym m.in. osób starszych i osób z niepe</w:t>
      </w:r>
      <w:r w:rsidR="004249B2"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ł</w:t>
      </w:r>
      <w:r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nosprawności</w:t>
      </w:r>
      <w:r w:rsidR="004249B2"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ą</w:t>
      </w:r>
      <w:r w:rsidR="00D0223D"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.</w:t>
      </w:r>
    </w:p>
    <w:p w14:paraId="53F320C6" w14:textId="77777777" w:rsidR="00E20201" w:rsidRPr="000C229D" w:rsidRDefault="00E20201" w:rsidP="00D0223D">
      <w:pPr>
        <w:pStyle w:val="Akapitzlist"/>
        <w:spacing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490BCC4C" w14:textId="331A43CB" w:rsidR="00E20201" w:rsidRPr="000C229D" w:rsidRDefault="00681A3F" w:rsidP="00D0223D">
      <w:pPr>
        <w:pStyle w:val="Akapitzlist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Odbiorcami wsparcia będą</w:t>
      </w:r>
      <w:r w:rsidR="00E20201"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:</w:t>
      </w:r>
      <w:r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</w:t>
      </w:r>
    </w:p>
    <w:p w14:paraId="6400382F" w14:textId="77777777" w:rsidR="00E20201" w:rsidRPr="000C229D" w:rsidRDefault="00E20201" w:rsidP="00D0223D">
      <w:pPr>
        <w:pStyle w:val="Akapitzlist"/>
        <w:spacing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3431C513" w14:textId="77777777" w:rsidR="00515DE4" w:rsidRDefault="00E20201" w:rsidP="00515DE4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Osoby fizyczne mieszkające w rozumieniu k. Cywilnego i/lub pracujących i/lub uczących się na terenie woj. Opolskiego</w:t>
      </w:r>
      <w:r w:rsidR="00D0223D" w:rsidRPr="000C229D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tj. Gminy Popielów</w:t>
      </w:r>
    </w:p>
    <w:p w14:paraId="06E77243" w14:textId="77777777" w:rsidR="00D46B20" w:rsidRPr="00D46B20" w:rsidRDefault="00681A3F" w:rsidP="00D46B20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osoby  potrzebując</w:t>
      </w:r>
      <w:r w:rsidR="007273D7"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e</w:t>
      </w:r>
      <w:r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wsparcia w codziennym funkcjonowaniu-osoby, które ze względu na stan zdrowia</w:t>
      </w:r>
      <w:r w:rsidR="00E20201"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, wiek, </w:t>
      </w:r>
      <w:r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niepe</w:t>
      </w:r>
      <w:r w:rsidR="007273D7"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ł</w:t>
      </w:r>
      <w:r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nosprawnoś</w:t>
      </w:r>
      <w:r w:rsidR="007273D7"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ć</w:t>
      </w:r>
      <w:r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wymagają opieki lub wsparcia w związku z niemożnością samodzielnego wykonywania co najmniej jednej z podstawowych czynności dnia codziennego, a także osoby wymagające wsparcia w codziennym funkcjon</w:t>
      </w:r>
      <w:r w:rsidR="007273D7"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o</w:t>
      </w:r>
      <w:r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waniu</w:t>
      </w:r>
      <w:r w:rsidR="00515DE4" w:rsidRPr="00515DE4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. </w:t>
      </w:r>
      <w:r w:rsidR="00515DE4" w:rsidRPr="00515DE4">
        <w:rPr>
          <w:rFonts w:ascii="Calibri" w:eastAsia="Times New Roman" w:hAnsi="Calibri" w:cs="Calibri"/>
          <w:iCs/>
          <w:kern w:val="0"/>
          <w:sz w:val="24"/>
          <w:szCs w:val="24"/>
          <w14:ligatures w14:val="none"/>
        </w:rPr>
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</w:r>
      <w:r w:rsidR="00515DE4" w:rsidRPr="00515DE4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Przynależność do grupy osób z niepełnosprawnościami określana jest w momencie rozpoczęcia udziału w projekcie, tj. w chwili rozpoczęcia udziału w pierwszej formie wsparcia w projekcie.</w:t>
      </w:r>
    </w:p>
    <w:p w14:paraId="2EA4F8B9" w14:textId="5A7A7618" w:rsidR="00EC2B7B" w:rsidRPr="00D46B20" w:rsidRDefault="00EC2B7B" w:rsidP="00D46B20">
      <w:pPr>
        <w:pStyle w:val="Akapitzlist"/>
        <w:spacing w:line="360" w:lineRule="auto"/>
        <w:ind w:left="3552" w:firstLine="696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D46B20">
        <w:rPr>
          <w:rFonts w:ascii="Times New Roman" w:hAnsi="Times New Roman" w:cs="Times New Roman"/>
          <w:b/>
          <w:bCs/>
          <w:kern w:val="0"/>
          <w14:ligatures w14:val="none"/>
        </w:rPr>
        <w:t xml:space="preserve">  § </w:t>
      </w:r>
      <w:r w:rsidR="003309D2">
        <w:rPr>
          <w:rFonts w:ascii="Times New Roman" w:hAnsi="Times New Roman" w:cs="Times New Roman"/>
          <w:b/>
          <w:bCs/>
          <w:kern w:val="0"/>
          <w14:ligatures w14:val="none"/>
        </w:rPr>
        <w:t>3</w:t>
      </w:r>
    </w:p>
    <w:p w14:paraId="09E6AE7F" w14:textId="77777777" w:rsidR="00EC2B7B" w:rsidRDefault="00EC2B7B" w:rsidP="00D0223D">
      <w:pPr>
        <w:spacing w:line="360" w:lineRule="auto"/>
        <w:ind w:left="2832" w:firstLine="708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0C229D">
        <w:rPr>
          <w:rFonts w:ascii="Times New Roman" w:hAnsi="Times New Roman" w:cs="Times New Roman"/>
          <w:b/>
          <w:bCs/>
          <w:kern w:val="0"/>
          <w14:ligatures w14:val="none"/>
        </w:rPr>
        <w:t xml:space="preserve"> Kryteria udziału w projekcie</w:t>
      </w:r>
    </w:p>
    <w:p w14:paraId="718D546B" w14:textId="77777777" w:rsidR="00392E7F" w:rsidRPr="007A01EB" w:rsidRDefault="00392E7F" w:rsidP="00392E7F">
      <w:pPr>
        <w:spacing w:line="360" w:lineRule="auto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>Kryteria wyboru uczestników do projektu:</w:t>
      </w:r>
    </w:p>
    <w:p w14:paraId="55EC7E16" w14:textId="703A7E3D" w:rsidR="00392E7F" w:rsidRPr="007A01EB" w:rsidRDefault="00392E7F" w:rsidP="00392E7F">
      <w:pPr>
        <w:pStyle w:val="Akapitzlist"/>
        <w:numPr>
          <w:ilvl w:val="3"/>
          <w:numId w:val="16"/>
        </w:numPr>
        <w:spacing w:line="360" w:lineRule="auto"/>
        <w:ind w:left="284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Obligatoryjne (nie spełnienie kryterium powoduje odrzucenie kandydata):</w:t>
      </w:r>
    </w:p>
    <w:p w14:paraId="69E37D87" w14:textId="2588F1CF" w:rsidR="00392E7F" w:rsidRPr="007A01EB" w:rsidRDefault="00392E7F" w:rsidP="00392E7F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- Osoba  fizyczna mieszkająca w rozumieniu K. Cywilnego i/lub pracujących i/lub uczących się na terenie woj. Opolskiego. Weryfikowane na podstawie wywiadu środowiskowego.</w:t>
      </w:r>
    </w:p>
    <w:p w14:paraId="57539675" w14:textId="32D13C1B" w:rsidR="00392E7F" w:rsidRPr="007A01EB" w:rsidRDefault="00392E7F" w:rsidP="00392E7F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Osoba potrzebującą wsparcia w codziennym funkcjonowaniu (w tym z powodu wieku, stanu zdrowia, niepełnosprawności): osoba, która ze względu na stan zdrowia lub niepełnosprawność wymaga opieki lub wsparcia w związku z niemożnością samodzielnego wykonywania co najmniej </w:t>
      </w:r>
      <w:r w:rsidRPr="007A01EB">
        <w:rPr>
          <w:rFonts w:ascii="Times New Roman" w:hAnsi="Times New Roman" w:cs="Times New Roman"/>
          <w:kern w:val="0"/>
          <w14:ligatures w14:val="none"/>
        </w:rPr>
        <w:lastRenderedPageBreak/>
        <w:t>jednej z podstawowych czynności dnia codziennego.  – Weryfikowane na podstawie wywiadu środowiskowego.</w:t>
      </w:r>
    </w:p>
    <w:p w14:paraId="16B7CDBA" w14:textId="6E8FA0E8" w:rsidR="00392E7F" w:rsidRPr="007A01EB" w:rsidRDefault="00392E7F" w:rsidP="00392E7F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2. Kryteria premiujące:</w:t>
      </w:r>
    </w:p>
    <w:p w14:paraId="245C0D3F" w14:textId="06465DB7" w:rsidR="00392E7F" w:rsidRPr="007A01EB" w:rsidRDefault="00392E7F" w:rsidP="00392E7F">
      <w:pPr>
        <w:spacing w:line="360" w:lineRule="auto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7A01EB">
        <w:rPr>
          <w:rFonts w:ascii="Times New Roman" w:hAnsi="Times New Roman" w:cs="Times New Roman"/>
          <w:i/>
          <w:iCs/>
          <w:kern w:val="0"/>
          <w14:ligatures w14:val="none"/>
        </w:rPr>
        <w:t>- Osoby i rodziny zagrożone ubóstwem lub wykluczeniem społ. :</w:t>
      </w:r>
    </w:p>
    <w:p w14:paraId="7A74F7F5" w14:textId="77777777" w:rsidR="00392E7F" w:rsidRPr="007A01EB" w:rsidRDefault="00392E7F" w:rsidP="00392E7F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Zgodnie z wytycznymi dotyczącymi realizacji projektów z udziałem środków EFS plus w regionalnych programach na lata 2021-2027 i dokumentami projektowymi:</w:t>
      </w:r>
    </w:p>
    <w:p w14:paraId="74597C8B" w14:textId="77777777" w:rsidR="00392E7F" w:rsidRPr="007A01EB" w:rsidRDefault="00392E7F" w:rsidP="001860C2">
      <w:pPr>
        <w:numPr>
          <w:ilvl w:val="0"/>
          <w:numId w:val="17"/>
        </w:numPr>
        <w:spacing w:line="360" w:lineRule="auto"/>
        <w:ind w:left="142" w:firstLine="0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tej ustawy,</w:t>
      </w:r>
    </w:p>
    <w:p w14:paraId="280BDB28" w14:textId="77777777" w:rsidR="00392E7F" w:rsidRPr="007A01EB" w:rsidRDefault="00392E7F" w:rsidP="001860C2">
      <w:pPr>
        <w:numPr>
          <w:ilvl w:val="0"/>
          <w:numId w:val="17"/>
        </w:numPr>
        <w:spacing w:line="360" w:lineRule="auto"/>
        <w:ind w:left="426" w:hanging="284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Osoba bezdomna lub dotknięta wykluczeniem z dostępu do mieszkań,</w:t>
      </w:r>
    </w:p>
    <w:p w14:paraId="69E34E58" w14:textId="77777777" w:rsidR="00392E7F" w:rsidRPr="007A01EB" w:rsidRDefault="00392E7F" w:rsidP="001860C2">
      <w:pPr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uzależnionych od alkoholu lub narkotyków lub innych środków odurzających,</w:t>
      </w:r>
    </w:p>
    <w:p w14:paraId="50416461" w14:textId="77777777" w:rsidR="00392E7F" w:rsidRPr="007A01EB" w:rsidRDefault="00392E7F" w:rsidP="001860C2">
      <w:pPr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osób z zaburzeniami psychicznymi, w rozumieniu przepisów o ochronie zdrowia psychicznego,</w:t>
      </w:r>
    </w:p>
    <w:p w14:paraId="77B4B1FB" w14:textId="77777777" w:rsidR="00392E7F" w:rsidRPr="007A01EB" w:rsidRDefault="00392E7F" w:rsidP="001860C2">
      <w:pPr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osoba biernym zawodowo,</w:t>
      </w:r>
    </w:p>
    <w:p w14:paraId="6A1CD4BB" w14:textId="77777777" w:rsidR="00392E7F" w:rsidRPr="007A01EB" w:rsidRDefault="00392E7F" w:rsidP="001860C2">
      <w:pPr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zwalnianych z zakładów karnych, mających trudności w integracji ze środowiskiem, w rozumieniu przepisów o pomocy społecznej,</w:t>
      </w:r>
    </w:p>
    <w:p w14:paraId="6F19EF29" w14:textId="77777777" w:rsidR="00392E7F" w:rsidRPr="007A01EB" w:rsidRDefault="00392E7F" w:rsidP="001860C2">
      <w:pPr>
        <w:numPr>
          <w:ilvl w:val="0"/>
          <w:numId w:val="17"/>
        </w:numPr>
        <w:spacing w:line="360" w:lineRule="auto"/>
        <w:ind w:left="426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osoba niepełnosprawna.</w:t>
      </w:r>
    </w:p>
    <w:p w14:paraId="50F8E0F1" w14:textId="12E700FE" w:rsidR="00392E7F" w:rsidRPr="007A01EB" w:rsidRDefault="001860C2" w:rsidP="001860C2">
      <w:pPr>
        <w:spacing w:line="360" w:lineRule="auto"/>
        <w:ind w:left="66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>Osoby niesamodzielne, których dochód nie przekracza 235% właściwego kryterium dochodowego na osobę samotnie gospodarującą lub na osobę w rodzinie, o którym mowa w ust. z dnia 12.03.2004r. o pomocy społ.</w:t>
      </w:r>
    </w:p>
    <w:p w14:paraId="76DA70DD" w14:textId="38C2FB47" w:rsidR="00392E7F" w:rsidRPr="007A01EB" w:rsidRDefault="000C2E8A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 xml:space="preserve">Spełniające co najmniej 2 przesłanki z art.7 ustawy o pomocy społecznej tj. ubóstwo, sieroctwo, bezdomność, bezrobocie; niepełnosprawność, długotrwała lub ciężka choroba, przemoc domowa, potrzeba ochrony ofiar handlu ludźmi, potrzeba ochrony macierzyństwa lub wielodzietności, bezradność w sprawach opiekuńczo-wychowawczych i prowadzenia gospodarstwa domowego, zwłaszcza w rodzinach niepełnych lub wielodzietnych, trudność w integracji cudzoziemców, którzy uzyskali w Rzeczypospolitej Polskiej status uchodźcy, ochronę uzupełniającą lub zezwolenie na pobyt czasowy udzielone w związku z okolicznością, o której mowa w art. 159 przesłanki obligatoryjnego udzielenia zezwolenia na pobyt czasowy w celu połączenia się z rodziną ust. 1 pkt 1 lit. c lub d ustawy z dnia 12 grudnia 2013 r. o cudzoziemcach, trudność w przystosowaniu do życia po zwolnieniu z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lastRenderedPageBreak/>
        <w:t>zakładu karnego; alkoholizm lub narkomania, zdarzenia losowe i sytuacje kryzysowe, klęski żywiołowe lub ekologiczne.</w:t>
      </w:r>
    </w:p>
    <w:p w14:paraId="3528BD08" w14:textId="38B2D3C0" w:rsidR="00392E7F" w:rsidRPr="007A01EB" w:rsidRDefault="000C2E8A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>Osoby o znacznym  lub umiarkowanym stopniu niepełnosprawności potwierdzone  orzeczeniem o stopniu niepełnosprawności.</w:t>
      </w:r>
    </w:p>
    <w:p w14:paraId="76E8A15D" w14:textId="1A450BFC" w:rsidR="00392E7F" w:rsidRPr="007A01EB" w:rsidRDefault="000C2E8A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>Osoby z niepełnosprawnością sprzężoną, potwierdzone dokumentem potwierdzającym niepełnosprawność sprzężoną.</w:t>
      </w:r>
    </w:p>
    <w:p w14:paraId="5583553C" w14:textId="48DA506B" w:rsidR="00392E7F" w:rsidRPr="007A01EB" w:rsidRDefault="000C2E8A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>Osoby korzystające z programu FEPŻ 2021-2027, potwierdzone dokumentem korzystania z programu FE PŻ.</w:t>
      </w:r>
    </w:p>
    <w:p w14:paraId="2A69C0BB" w14:textId="5168623C" w:rsidR="00392E7F" w:rsidRPr="007A01EB" w:rsidRDefault="000C2E8A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>Zamieszkujące samotnie.</w:t>
      </w:r>
    </w:p>
    <w:p w14:paraId="361388EC" w14:textId="480B5A5F" w:rsidR="00392E7F" w:rsidRPr="007A01EB" w:rsidRDefault="000C2E8A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>Osoby starsze (pow. 60 r. życia).</w:t>
      </w:r>
    </w:p>
    <w:p w14:paraId="2678880C" w14:textId="11ADB514" w:rsidR="00392E7F" w:rsidRPr="007A01EB" w:rsidRDefault="000C2E8A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>Osoby mieszkające w rozumieniu Kodeksu Cywilnego i/lub pracujące i/lub uczące się na terenie wiejskim. (weryfikowane na podstawie wywiadu środowiskowego).</w:t>
      </w:r>
    </w:p>
    <w:p w14:paraId="790804AE" w14:textId="6ECE9762" w:rsidR="00392E7F" w:rsidRPr="007A01EB" w:rsidRDefault="000C2E8A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- </w:t>
      </w:r>
      <w:r w:rsidR="00392E7F" w:rsidRPr="007A01EB">
        <w:rPr>
          <w:rFonts w:ascii="Times New Roman" w:hAnsi="Times New Roman" w:cs="Times New Roman"/>
          <w:kern w:val="0"/>
          <w14:ligatures w14:val="none"/>
        </w:rPr>
        <w:t>Osoby fizyczne mieszkające w rozumieniu Kodeksu Cywilnego i/lub pracujące i/lub uczące się na Obszarze Strategicznej Interwencji (OSI) wskazanym w Krajowej Strategii Rozwoju Regionalnego (KSRR), tj. miast średnich tracących funkcje społeczno-gospodarcze (Brzeg, Kędzierzyn-Koźle,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 (weryfikowane na podstawie wywiadu środowiskowego).</w:t>
      </w:r>
    </w:p>
    <w:p w14:paraId="149A4846" w14:textId="6F87B950" w:rsidR="00AA0F57" w:rsidRPr="007A01EB" w:rsidRDefault="00AA0F57" w:rsidP="00AA0F57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3. </w:t>
      </w:r>
      <w:bookmarkStart w:id="2" w:name="_Hlk171593877"/>
      <w:r w:rsidRPr="007A01EB">
        <w:rPr>
          <w:rFonts w:ascii="Times New Roman" w:hAnsi="Times New Roman" w:cs="Times New Roman"/>
          <w:kern w:val="0"/>
          <w14:ligatures w14:val="none"/>
        </w:rPr>
        <w:t>W pierwszej kolejności wsparciem objęte zostaną osoby i rodziny zagrożone ubóstwem lub wykluczeniem społ. -osoby niesamodzielne (i rodziny tych osób), których dochód nie przekracza 235% właściwego kryterium dochodowego na osobę samotnie gospodarującą lub na osobę w rodzinie, o którym mowa w ust. z dnia 12.03.2004r., zgodnie z obowiązującym  Rozporządzeniem Rady Ministrów.</w:t>
      </w:r>
    </w:p>
    <w:bookmarkEnd w:id="2"/>
    <w:p w14:paraId="25399AC6" w14:textId="6F21AD2E" w:rsidR="000C2E8A" w:rsidRPr="007A01EB" w:rsidRDefault="00AA0F57" w:rsidP="000C2E8A">
      <w:pPr>
        <w:spacing w:line="360" w:lineRule="auto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4</w:t>
      </w:r>
      <w:r w:rsidR="000C2E8A" w:rsidRPr="007A01EB">
        <w:rPr>
          <w:rFonts w:ascii="Times New Roman" w:hAnsi="Times New Roman" w:cs="Times New Roman"/>
          <w:kern w:val="0"/>
          <w14:ligatures w14:val="none"/>
        </w:rPr>
        <w:t>. Kryteria premiujące będą punktowane – 1 punkt za każde z kryteriów. Kandydaci z najwyższą ilością uzyskanych punktów będą zakwalifikowani udziału w Projekcie w pierwszej kolejności. W przypadku braku miejsc, pozostałe osoby zostaną wpisane na listę kandydatów oczekujących.</w:t>
      </w:r>
    </w:p>
    <w:p w14:paraId="3133F551" w14:textId="77777777" w:rsidR="0017199A" w:rsidRPr="007A01EB" w:rsidRDefault="0017199A" w:rsidP="007A01EB">
      <w:pPr>
        <w:spacing w:line="360" w:lineRule="auto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  </w:t>
      </w: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ab/>
      </w: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ab/>
      </w:r>
    </w:p>
    <w:p w14:paraId="106C0CB3" w14:textId="77777777" w:rsidR="00301C91" w:rsidRPr="007A01EB" w:rsidRDefault="00301C91" w:rsidP="0017199A">
      <w:pPr>
        <w:pStyle w:val="Akapitzlist"/>
        <w:spacing w:line="360" w:lineRule="auto"/>
        <w:ind w:left="2844" w:firstLine="696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5A046470" w14:textId="77777777" w:rsidR="003309D2" w:rsidRDefault="003309D2" w:rsidP="000C229D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</w:p>
    <w:p w14:paraId="5F66D2AD" w14:textId="3C5312C8" w:rsidR="00EC2B7B" w:rsidRPr="007A01EB" w:rsidRDefault="0017199A" w:rsidP="000C229D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lastRenderedPageBreak/>
        <w:t xml:space="preserve">§ </w:t>
      </w:r>
      <w:r w:rsidR="003309D2">
        <w:rPr>
          <w:rFonts w:ascii="Times New Roman" w:hAnsi="Times New Roman" w:cs="Times New Roman"/>
          <w:b/>
          <w:bCs/>
          <w:kern w:val="0"/>
          <w14:ligatures w14:val="none"/>
        </w:rPr>
        <w:t>4</w:t>
      </w: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 Dokumentacja</w:t>
      </w:r>
    </w:p>
    <w:p w14:paraId="1D9D523D" w14:textId="45FA0CAA" w:rsidR="00D834F4" w:rsidRPr="007A01EB" w:rsidRDefault="00D834F4" w:rsidP="00D834F4">
      <w:pPr>
        <w:pStyle w:val="Akapitzlist"/>
        <w:numPr>
          <w:ilvl w:val="6"/>
          <w:numId w:val="21"/>
        </w:numPr>
        <w:spacing w:line="360" w:lineRule="auto"/>
        <w:ind w:left="284" w:firstLine="0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Wypełnioną </w:t>
      </w: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>deklarację uczestnictwa</w:t>
      </w:r>
      <w:r w:rsidR="007A01EB"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 (stanowiąca Załącznik nr 1 do Regulaminu)</w:t>
      </w:r>
      <w:r w:rsidR="00610512"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 oraz wniosek</w:t>
      </w:r>
      <w:r w:rsidR="007A01EB" w:rsidRPr="007A01E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7A01EB">
        <w:rPr>
          <w:rFonts w:ascii="Times New Roman" w:hAnsi="Times New Roman" w:cs="Times New Roman"/>
          <w:kern w:val="0"/>
          <w14:ligatures w14:val="none"/>
        </w:rPr>
        <w:t xml:space="preserve"> należy złożyć w</w:t>
      </w:r>
      <w:r w:rsidR="007A01EB" w:rsidRPr="007A01EB">
        <w:rPr>
          <w:rFonts w:ascii="Times New Roman" w:hAnsi="Times New Roman" w:cs="Times New Roman"/>
          <w:kern w:val="0"/>
          <w14:ligatures w14:val="none"/>
        </w:rPr>
        <w:t xml:space="preserve"> Gminnym Ośrodku Pomocy Społecznej w Popielowie przy ul. Powstańców 12, 46-090 Popielów w godzinach pracy GOPS. </w:t>
      </w:r>
      <w:r w:rsidRPr="007A01EB">
        <w:rPr>
          <w:rFonts w:ascii="Times New Roman" w:hAnsi="Times New Roman" w:cs="Times New Roman"/>
          <w:kern w:val="0"/>
          <w14:ligatures w14:val="none"/>
        </w:rPr>
        <w:t xml:space="preserve">.Informacje na temat rekrutacji do Projektu można uzyskać pod numerem telefonu: </w:t>
      </w:r>
      <w:r w:rsidR="007A01EB" w:rsidRPr="007A01EB">
        <w:rPr>
          <w:rFonts w:ascii="Montserrat" w:hAnsi="Montserrat"/>
          <w:color w:val="000000"/>
          <w:shd w:val="clear" w:color="auto" w:fill="FFFFFF"/>
        </w:rPr>
        <w:t>77 42 75 710</w:t>
      </w:r>
    </w:p>
    <w:p w14:paraId="3768A8C1" w14:textId="28555E1D" w:rsidR="00D834F4" w:rsidRPr="007A01EB" w:rsidRDefault="00D834F4" w:rsidP="00D834F4">
      <w:pPr>
        <w:pStyle w:val="Akapitzlist"/>
        <w:numPr>
          <w:ilvl w:val="6"/>
          <w:numId w:val="21"/>
        </w:numPr>
        <w:spacing w:line="360" w:lineRule="auto"/>
        <w:ind w:left="284" w:firstLine="0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Kolejnym etapem rekrutacji jest przeprowadzenie wywiadu środowiskowego przez pracownika socjalnego</w:t>
      </w:r>
      <w:r w:rsidR="00610512" w:rsidRPr="007A01EB">
        <w:rPr>
          <w:rFonts w:ascii="Times New Roman" w:hAnsi="Times New Roman" w:cs="Times New Roman"/>
          <w:kern w:val="0"/>
          <w14:ligatures w14:val="none"/>
        </w:rPr>
        <w:t>.</w:t>
      </w:r>
    </w:p>
    <w:p w14:paraId="5046710C" w14:textId="77777777" w:rsidR="00610512" w:rsidRPr="007A01EB" w:rsidRDefault="00D834F4" w:rsidP="00301C91">
      <w:pPr>
        <w:pStyle w:val="Akapitzlist"/>
        <w:numPr>
          <w:ilvl w:val="6"/>
          <w:numId w:val="21"/>
        </w:numPr>
        <w:spacing w:line="360" w:lineRule="auto"/>
        <w:ind w:left="284" w:firstLine="0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Przed udzieleniem pierwszej formy wsparcia zakwalifikowane osoby wypełniają i podpisują oświadczenie </w:t>
      </w:r>
      <w:r w:rsidR="00610512" w:rsidRPr="007A01EB">
        <w:rPr>
          <w:rFonts w:ascii="Times New Roman" w:hAnsi="Times New Roman" w:cs="Times New Roman"/>
          <w:kern w:val="0"/>
          <w14:ligatures w14:val="none"/>
        </w:rPr>
        <w:t xml:space="preserve">uczestnika </w:t>
      </w:r>
      <w:r w:rsidRPr="007A01EB">
        <w:rPr>
          <w:rFonts w:ascii="Times New Roman" w:hAnsi="Times New Roman" w:cs="Times New Roman"/>
          <w:kern w:val="0"/>
          <w14:ligatures w14:val="none"/>
        </w:rPr>
        <w:t>RODO oraz dane uczestnika. Niewypełnienie dokumentów  jest równoznaczne z brakiem możliwości udzielenia wsparcia w ramach Projektu</w:t>
      </w:r>
    </w:p>
    <w:p w14:paraId="2C9B7AB5" w14:textId="359CFB50" w:rsidR="00610512" w:rsidRPr="007A01EB" w:rsidRDefault="00301C91" w:rsidP="00301C91">
      <w:pPr>
        <w:pStyle w:val="Akapitzlist"/>
        <w:numPr>
          <w:ilvl w:val="6"/>
          <w:numId w:val="21"/>
        </w:numPr>
        <w:spacing w:line="360" w:lineRule="auto"/>
        <w:ind w:left="284" w:firstLine="0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Marszałkowski Kurier Społeczny  wypełnia na bieżąco kartę wykonania usługi MKS potwierdzoną przez uczestnika i </w:t>
      </w:r>
      <w:r w:rsidR="000C229D" w:rsidRPr="007A01EB">
        <w:rPr>
          <w:rFonts w:ascii="Times New Roman" w:hAnsi="Times New Roman" w:cs="Times New Roman"/>
          <w:kern w:val="0"/>
          <w14:ligatures w14:val="none"/>
        </w:rPr>
        <w:t>R</w:t>
      </w:r>
      <w:r w:rsidRPr="007A01EB">
        <w:rPr>
          <w:rFonts w:ascii="Times New Roman" w:hAnsi="Times New Roman" w:cs="Times New Roman"/>
          <w:kern w:val="0"/>
          <w14:ligatures w14:val="none"/>
        </w:rPr>
        <w:t>e</w:t>
      </w:r>
      <w:r w:rsidR="000C229D" w:rsidRPr="007A01EB">
        <w:rPr>
          <w:rFonts w:ascii="Times New Roman" w:hAnsi="Times New Roman" w:cs="Times New Roman"/>
          <w:kern w:val="0"/>
          <w14:ligatures w14:val="none"/>
        </w:rPr>
        <w:t>alizatora</w:t>
      </w:r>
    </w:p>
    <w:p w14:paraId="5C101125" w14:textId="4E9105E1" w:rsidR="006B308B" w:rsidRPr="007A01EB" w:rsidRDefault="00EC2B7B" w:rsidP="00301C91">
      <w:pPr>
        <w:pStyle w:val="Akapitzlist"/>
        <w:numPr>
          <w:ilvl w:val="6"/>
          <w:numId w:val="21"/>
        </w:numPr>
        <w:spacing w:line="360" w:lineRule="auto"/>
        <w:ind w:left="284" w:firstLine="0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Przyznanie usług Marszałkowskiego Kuriera Społecznego nie wymaga wydania decyzji administracyjnej</w:t>
      </w:r>
    </w:p>
    <w:p w14:paraId="24E17018" w14:textId="77777777" w:rsidR="006B308B" w:rsidRPr="007A01EB" w:rsidRDefault="006B308B" w:rsidP="00D0223D">
      <w:pPr>
        <w:spacing w:line="360" w:lineRule="auto"/>
        <w:contextualSpacing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03AAAC41" w14:textId="6DA9E128" w:rsidR="00851DAD" w:rsidRPr="007A01EB" w:rsidRDefault="000C229D" w:rsidP="000C229D">
      <w:pPr>
        <w:spacing w:line="360" w:lineRule="auto"/>
        <w:ind w:left="3540"/>
        <w:contextualSpacing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     </w:t>
      </w:r>
      <w:r w:rsidR="006B308B"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§ </w:t>
      </w:r>
      <w:r w:rsidR="003309D2">
        <w:rPr>
          <w:rFonts w:ascii="Times New Roman" w:hAnsi="Times New Roman" w:cs="Times New Roman"/>
          <w:b/>
          <w:bCs/>
          <w:kern w:val="0"/>
          <w14:ligatures w14:val="none"/>
        </w:rPr>
        <w:t>5</w:t>
      </w:r>
    </w:p>
    <w:p w14:paraId="1CA5163F" w14:textId="0F607D11" w:rsidR="006B308B" w:rsidRPr="007A01EB" w:rsidRDefault="006B308B" w:rsidP="00D0223D">
      <w:pPr>
        <w:spacing w:line="360" w:lineRule="auto"/>
        <w:ind w:left="2124" w:firstLine="708"/>
        <w:contextualSpacing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>Zakres udzielanego wsparcia</w:t>
      </w:r>
    </w:p>
    <w:p w14:paraId="0E7EB0D7" w14:textId="1F58E11A" w:rsidR="006B308B" w:rsidRPr="007A01EB" w:rsidRDefault="006B308B" w:rsidP="00D0223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Usługi Marszałkowskiego Kuriera Społecznego obejmują m.in.</w:t>
      </w:r>
    </w:p>
    <w:p w14:paraId="5AD000A6" w14:textId="170A1938" w:rsidR="006B308B" w:rsidRPr="007A01EB" w:rsidRDefault="00AD7BCB" w:rsidP="00D022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d</w:t>
      </w:r>
      <w:r w:rsidR="006B308B" w:rsidRPr="007A01EB">
        <w:rPr>
          <w:rFonts w:ascii="Times New Roman" w:hAnsi="Times New Roman" w:cs="Times New Roman"/>
          <w:kern w:val="0"/>
          <w14:ligatures w14:val="none"/>
        </w:rPr>
        <w:t>ow</w:t>
      </w:r>
      <w:r w:rsidR="00D36653" w:rsidRPr="007A01EB">
        <w:rPr>
          <w:rFonts w:ascii="Times New Roman" w:hAnsi="Times New Roman" w:cs="Times New Roman"/>
          <w:kern w:val="0"/>
          <w14:ligatures w14:val="none"/>
        </w:rPr>
        <w:t>óz</w:t>
      </w:r>
      <w:r w:rsidR="006B308B" w:rsidRPr="007A01EB">
        <w:rPr>
          <w:rFonts w:ascii="Times New Roman" w:hAnsi="Times New Roman" w:cs="Times New Roman"/>
          <w:kern w:val="0"/>
          <w14:ligatures w14:val="none"/>
        </w:rPr>
        <w:t xml:space="preserve"> leków, </w:t>
      </w:r>
    </w:p>
    <w:p w14:paraId="71E34A62" w14:textId="77777777" w:rsidR="006B308B" w:rsidRPr="007A01EB" w:rsidRDefault="006B308B" w:rsidP="00D022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 xml:space="preserve">dowóz posiłków, </w:t>
      </w:r>
    </w:p>
    <w:p w14:paraId="0139EA13" w14:textId="45ADC572" w:rsidR="006B308B" w:rsidRPr="007A01EB" w:rsidRDefault="006B308B" w:rsidP="00D022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dora</w:t>
      </w:r>
      <w:r w:rsidR="00D36653" w:rsidRPr="007A01EB">
        <w:rPr>
          <w:rFonts w:ascii="Times New Roman" w:hAnsi="Times New Roman" w:cs="Times New Roman"/>
          <w:kern w:val="0"/>
          <w14:ligatures w14:val="none"/>
        </w:rPr>
        <w:t>ź</w:t>
      </w:r>
      <w:r w:rsidRPr="007A01EB">
        <w:rPr>
          <w:rFonts w:ascii="Times New Roman" w:hAnsi="Times New Roman" w:cs="Times New Roman"/>
          <w:kern w:val="0"/>
          <w14:ligatures w14:val="none"/>
        </w:rPr>
        <w:t>n</w:t>
      </w:r>
      <w:r w:rsidR="00AD7BCB" w:rsidRPr="007A01EB">
        <w:rPr>
          <w:rFonts w:ascii="Times New Roman" w:hAnsi="Times New Roman" w:cs="Times New Roman"/>
          <w:kern w:val="0"/>
          <w14:ligatures w14:val="none"/>
        </w:rPr>
        <w:t>ą</w:t>
      </w:r>
      <w:r w:rsidRPr="007A01EB">
        <w:rPr>
          <w:rFonts w:ascii="Times New Roman" w:hAnsi="Times New Roman" w:cs="Times New Roman"/>
          <w:kern w:val="0"/>
          <w14:ligatures w14:val="none"/>
        </w:rPr>
        <w:t xml:space="preserve"> pomoc według potrzeb</w:t>
      </w:r>
    </w:p>
    <w:p w14:paraId="7C547FB9" w14:textId="2160A83C" w:rsidR="006B308B" w:rsidRPr="007A01EB" w:rsidRDefault="006B308B" w:rsidP="00D022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wsparcie emocjonalne</w:t>
      </w:r>
    </w:p>
    <w:p w14:paraId="1604A341" w14:textId="3EC8736E" w:rsidR="006B308B" w:rsidRPr="007A01EB" w:rsidRDefault="006B308B" w:rsidP="00D022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pomoc w załatwianiu spraw urzędowych</w:t>
      </w:r>
    </w:p>
    <w:p w14:paraId="6658A385" w14:textId="4408B534" w:rsidR="006B308B" w:rsidRPr="007A01EB" w:rsidRDefault="006B308B" w:rsidP="00D022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pomoc w czynnościach domowych</w:t>
      </w:r>
    </w:p>
    <w:p w14:paraId="689F363C" w14:textId="6763127D" w:rsidR="006B308B" w:rsidRPr="007A01EB" w:rsidRDefault="006B308B" w:rsidP="00D0223D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inne wynikające z rozeznanych potrzeb</w:t>
      </w:r>
      <w:r w:rsidR="00D36653" w:rsidRPr="007A01EB">
        <w:rPr>
          <w:rFonts w:ascii="Times New Roman" w:hAnsi="Times New Roman" w:cs="Times New Roman"/>
          <w:kern w:val="0"/>
          <w14:ligatures w14:val="none"/>
        </w:rPr>
        <w:t xml:space="preserve"> mające na celu zabezpieczenie podstawowych potrzeb życiowych</w:t>
      </w:r>
    </w:p>
    <w:p w14:paraId="7AEA9978" w14:textId="4DEE0F3C" w:rsidR="00D0223D" w:rsidRPr="007A01EB" w:rsidRDefault="00D0223D" w:rsidP="00D0223D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7A01E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Każda realizowana forma wsparcia wynikać będzie z indywidualnych potrzeb i odbywać się będzie za zgodą osoby korzystającej ze wsparcia</w:t>
      </w:r>
    </w:p>
    <w:p w14:paraId="50285616" w14:textId="31C102A4" w:rsidR="00D0223D" w:rsidRPr="007A01EB" w:rsidRDefault="00D0223D" w:rsidP="00D0223D">
      <w:pPr>
        <w:pStyle w:val="Akapitzlist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40DE69E1" w14:textId="77777777" w:rsidR="00EB49D4" w:rsidRPr="007A01EB" w:rsidRDefault="00EB49D4" w:rsidP="00D0223D">
      <w:pPr>
        <w:pStyle w:val="Akapitzlist"/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5DC1BD0C" w14:textId="24790D1E" w:rsidR="00EB49D4" w:rsidRPr="007A01EB" w:rsidRDefault="00851DAD" w:rsidP="00D0223D">
      <w:pPr>
        <w:spacing w:line="360" w:lineRule="auto"/>
        <w:ind w:left="2832"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         </w:t>
      </w:r>
      <w:r w:rsidR="00EB49D4"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§ </w:t>
      </w:r>
      <w:r w:rsidR="003309D2">
        <w:rPr>
          <w:rFonts w:ascii="Times New Roman" w:hAnsi="Times New Roman" w:cs="Times New Roman"/>
          <w:b/>
          <w:bCs/>
          <w:kern w:val="0"/>
          <w14:ligatures w14:val="none"/>
        </w:rPr>
        <w:t>6</w:t>
      </w:r>
    </w:p>
    <w:p w14:paraId="6C7E68BF" w14:textId="040ED273" w:rsidR="00EB49D4" w:rsidRPr="007A01EB" w:rsidRDefault="00851DAD" w:rsidP="00D0223D">
      <w:pPr>
        <w:spacing w:line="360" w:lineRule="auto"/>
        <w:ind w:left="2124" w:firstLine="708"/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      </w:t>
      </w:r>
      <w:r w:rsidR="00EB49D4" w:rsidRPr="007A01EB">
        <w:rPr>
          <w:rFonts w:ascii="Times New Roman" w:hAnsi="Times New Roman" w:cs="Times New Roman"/>
          <w:b/>
          <w:bCs/>
          <w:kern w:val="0"/>
          <w14:ligatures w14:val="none"/>
        </w:rPr>
        <w:t xml:space="preserve"> Postanowienia końcowe</w:t>
      </w:r>
    </w:p>
    <w:p w14:paraId="3F516FB5" w14:textId="5F1796D0" w:rsidR="00EB49D4" w:rsidRPr="007A01EB" w:rsidRDefault="00EB49D4" w:rsidP="007A01EB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t>Regulamin wchodzi w życie z dniem podpisania i obowiązuje przez czas trwania Projektu</w:t>
      </w:r>
    </w:p>
    <w:p w14:paraId="3237549D" w14:textId="235C10F9" w:rsidR="00EB49D4" w:rsidRPr="007A01EB" w:rsidRDefault="00EB49D4" w:rsidP="00D022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  <w:kern w:val="0"/>
          <w14:ligatures w14:val="none"/>
        </w:rPr>
        <w:lastRenderedPageBreak/>
        <w:t xml:space="preserve">Regulamin dostępny jest w Gminnym Ośrodku Pomocy Społecznej w Popielowie i na stronie internetowej </w:t>
      </w:r>
      <w:r w:rsidR="007A01EB" w:rsidRPr="007A01EB">
        <w:rPr>
          <w:rFonts w:ascii="Times New Roman" w:hAnsi="Times New Roman" w:cs="Times New Roman"/>
          <w:kern w:val="0"/>
          <w14:ligatures w14:val="none"/>
        </w:rPr>
        <w:t>https://gopspopielow.pl/</w:t>
      </w:r>
    </w:p>
    <w:p w14:paraId="0FB5C70E" w14:textId="77777777" w:rsidR="00EB49D4" w:rsidRPr="007A01EB" w:rsidRDefault="00EB49D4" w:rsidP="00D0223D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kern w:val="0"/>
          <w14:ligatures w14:val="none"/>
        </w:rPr>
      </w:pPr>
      <w:r w:rsidRPr="007A01EB">
        <w:rPr>
          <w:rFonts w:ascii="Times New Roman" w:hAnsi="Times New Roman" w:cs="Times New Roman"/>
        </w:rPr>
        <w:t xml:space="preserve">Wszelkie zmiany niniejszego regulaminu wymagają formy pisemnej pod rygorem nieważności. </w:t>
      </w:r>
    </w:p>
    <w:p w14:paraId="7700E65C" w14:textId="77777777" w:rsidR="00AF6017" w:rsidRPr="000C229D" w:rsidRDefault="00AF6017" w:rsidP="00D0223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</w:rPr>
      </w:pPr>
    </w:p>
    <w:p w14:paraId="583AFB86" w14:textId="77777777" w:rsidR="00AF6017" w:rsidRPr="000C229D" w:rsidRDefault="00AF6017" w:rsidP="00D0223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</w:rPr>
      </w:pPr>
    </w:p>
    <w:p w14:paraId="74815583" w14:textId="77777777" w:rsidR="00AF6017" w:rsidRPr="000C229D" w:rsidRDefault="00AF6017" w:rsidP="00D0223D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</w:rPr>
      </w:pPr>
    </w:p>
    <w:p w14:paraId="40DF7AC2" w14:textId="77777777" w:rsidR="00AD7BCB" w:rsidRPr="000C229D" w:rsidRDefault="00AD7BCB" w:rsidP="00D0223D">
      <w:pPr>
        <w:spacing w:after="0" w:line="360" w:lineRule="auto"/>
        <w:ind w:left="4956"/>
        <w:rPr>
          <w:rFonts w:ascii="Times New Roman" w:eastAsia="Lucida Sans Unicode" w:hAnsi="Times New Roman" w:cs="Times New Roman"/>
        </w:rPr>
      </w:pPr>
    </w:p>
    <w:p w14:paraId="58753B8B" w14:textId="77777777" w:rsidR="00AD7BCB" w:rsidRPr="000C229D" w:rsidRDefault="00AD7BCB" w:rsidP="00D0223D">
      <w:pPr>
        <w:spacing w:after="0" w:line="360" w:lineRule="auto"/>
        <w:ind w:left="4956"/>
        <w:rPr>
          <w:rFonts w:ascii="Times New Roman" w:eastAsia="Lucida Sans Unicode" w:hAnsi="Times New Roman" w:cs="Times New Roman"/>
        </w:rPr>
      </w:pPr>
    </w:p>
    <w:p w14:paraId="247A1FE2" w14:textId="77777777" w:rsidR="00AD7BCB" w:rsidRPr="000C229D" w:rsidRDefault="00AD7BCB" w:rsidP="00D0223D">
      <w:pPr>
        <w:spacing w:after="0" w:line="360" w:lineRule="auto"/>
        <w:ind w:left="4956"/>
        <w:rPr>
          <w:rFonts w:ascii="Times New Roman" w:eastAsia="Lucida Sans Unicode" w:hAnsi="Times New Roman" w:cs="Times New Roman"/>
        </w:rPr>
      </w:pPr>
    </w:p>
    <w:p w14:paraId="7C25F983" w14:textId="77777777" w:rsidR="00AD7BCB" w:rsidRPr="000C229D" w:rsidRDefault="00AD7BCB" w:rsidP="00D0223D">
      <w:pPr>
        <w:spacing w:after="0" w:line="360" w:lineRule="auto"/>
        <w:ind w:left="4956"/>
        <w:rPr>
          <w:rFonts w:ascii="Times New Roman" w:eastAsia="Lucida Sans Unicode" w:hAnsi="Times New Roman" w:cs="Times New Roman"/>
        </w:rPr>
      </w:pPr>
    </w:p>
    <w:p w14:paraId="57E223AE" w14:textId="77777777" w:rsidR="00AD7BCB" w:rsidRPr="000C229D" w:rsidRDefault="00AD7BCB" w:rsidP="00D0223D">
      <w:pPr>
        <w:spacing w:after="0" w:line="360" w:lineRule="auto"/>
        <w:ind w:left="4956"/>
        <w:rPr>
          <w:rFonts w:ascii="Times New Roman" w:eastAsia="Lucida Sans Unicode" w:hAnsi="Times New Roman" w:cs="Times New Roman"/>
        </w:rPr>
      </w:pPr>
    </w:p>
    <w:p w14:paraId="197FA540" w14:textId="77777777" w:rsidR="00AD7BCB" w:rsidRPr="000C229D" w:rsidRDefault="00AD7BCB" w:rsidP="00D0223D">
      <w:pPr>
        <w:spacing w:after="0" w:line="360" w:lineRule="auto"/>
        <w:ind w:left="4956"/>
        <w:rPr>
          <w:rFonts w:ascii="Times New Roman" w:eastAsia="Lucida Sans Unicode" w:hAnsi="Times New Roman" w:cs="Times New Roman"/>
        </w:rPr>
      </w:pPr>
    </w:p>
    <w:p w14:paraId="7781357D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70541585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4708347C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3EABCCAF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0038CE5F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3F7C0B3C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62A681D3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387C4D00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69C9E4E7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4390591E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090123C2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2FFBC979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132981CA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48E8F08B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3DD6DF92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2EEB7BFB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6F6389FD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304AA34E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37FD9D72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3A5A5FBA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7021A68B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37C92004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13ABC30E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625DDD4C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7AAFAF16" w14:textId="77777777" w:rsidR="00D46B20" w:rsidRDefault="00D46B20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</w:p>
    <w:p w14:paraId="753D2964" w14:textId="3C116EBC" w:rsidR="00D46B20" w:rsidRDefault="003011E3" w:rsidP="006D24FE">
      <w:pPr>
        <w:spacing w:line="240" w:lineRule="auto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14:paraId="2315E403" w14:textId="6C0A5AE8" w:rsidR="006D24FE" w:rsidRPr="006D24FE" w:rsidRDefault="006D24FE" w:rsidP="003011E3">
      <w:pPr>
        <w:spacing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 w:rsidRPr="006D24FE">
        <w:rPr>
          <w:rFonts w:ascii="Times New Roman" w:hAnsi="Times New Roman" w:cs="Times New Roman"/>
          <w:sz w:val="16"/>
          <w:szCs w:val="16"/>
        </w:rPr>
        <w:t>Załącznik  nr 1 do</w:t>
      </w:r>
      <w:r w:rsidR="003309D2">
        <w:rPr>
          <w:rFonts w:ascii="Times New Roman" w:hAnsi="Times New Roman" w:cs="Times New Roman"/>
          <w:sz w:val="16"/>
          <w:szCs w:val="16"/>
        </w:rPr>
        <w:t xml:space="preserve"> Regulaminu</w:t>
      </w:r>
      <w:r w:rsidRPr="006D24FE">
        <w:rPr>
          <w:rFonts w:ascii="Times New Roman" w:hAnsi="Times New Roman" w:cs="Times New Roman"/>
          <w:sz w:val="16"/>
          <w:szCs w:val="16"/>
        </w:rPr>
        <w:t xml:space="preserve">  Rekrutacji do projektu </w:t>
      </w:r>
      <w:proofErr w:type="spellStart"/>
      <w:r w:rsidRPr="006D24FE">
        <w:rPr>
          <w:rFonts w:ascii="Times New Roman" w:hAnsi="Times New Roman" w:cs="Times New Roman"/>
          <w:sz w:val="16"/>
          <w:szCs w:val="16"/>
        </w:rPr>
        <w:t>pn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D24FE">
        <w:rPr>
          <w:rFonts w:ascii="Times New Roman" w:hAnsi="Times New Roman" w:cs="Times New Roman"/>
          <w:b/>
          <w:bCs/>
          <w:sz w:val="16"/>
          <w:szCs w:val="16"/>
        </w:rPr>
        <w:t>„Nie-Sami-Dzielni- rozwój usług społecznych oraz wspierających osoby niesamodzielne- III edycja” realizowany w ramach Programu Regionalnego Fundusze Europejskie dla Opolskiego 2021-2027, Oś priorytetowa VII- Fundusze Europejskie wspierające usługi społeczne i zdrowotne w opolskim, działanie 7.1 Usługi zdrowotne i społeczne oraz opieka długoterminowa- realizowanie Zadania: Marszałkowski Kurier Społeczny- usługi wspierające w gminie Popielów.</w:t>
      </w:r>
    </w:p>
    <w:p w14:paraId="507C68A8" w14:textId="19D903EF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5EA6183A" w14:textId="77777777" w:rsidR="006D24FE" w:rsidRPr="00797DFA" w:rsidRDefault="006D24FE" w:rsidP="006D24FE">
      <w:pPr>
        <w:autoSpaceDE w:val="0"/>
        <w:autoSpaceDN w:val="0"/>
        <w:adjustRightInd w:val="0"/>
        <w:spacing w:after="120" w:line="360" w:lineRule="auto"/>
        <w:ind w:left="2124" w:firstLine="708"/>
        <w:rPr>
          <w:rFonts w:ascii="Arial" w:eastAsia="DejaVuSansCondensed-Bold" w:hAnsi="Arial" w:cs="Arial"/>
          <w:b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/>
          <w:bCs/>
          <w:sz w:val="24"/>
          <w:szCs w:val="24"/>
        </w:rPr>
        <w:t xml:space="preserve">Deklaracja uczestnictwa w Projekcie </w:t>
      </w:r>
    </w:p>
    <w:p w14:paraId="24FC5FAF" w14:textId="77777777" w:rsidR="006D24FE" w:rsidRPr="00797DFA" w:rsidRDefault="006D24FE" w:rsidP="006D24FE">
      <w:pPr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00EF84A9" w14:textId="144B2A87" w:rsidR="006D24FE" w:rsidRDefault="006D24FE" w:rsidP="006D24FE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Times New Roman" w:hAnsi="Arial" w:cs="Arial"/>
          <w:sz w:val="24"/>
          <w:szCs w:val="24"/>
        </w:rPr>
        <w:t xml:space="preserve">Ja niżej podpisany/a dobrowolnie deklaruję </w:t>
      </w:r>
      <w:r>
        <w:rPr>
          <w:rFonts w:ascii="Arial" w:eastAsia="Times New Roman" w:hAnsi="Arial" w:cs="Arial"/>
          <w:sz w:val="24"/>
          <w:szCs w:val="24"/>
        </w:rPr>
        <w:t xml:space="preserve">chęć </w:t>
      </w:r>
      <w:r w:rsidRPr="00797DFA">
        <w:rPr>
          <w:rFonts w:ascii="Arial" w:eastAsia="Times New Roman" w:hAnsi="Arial" w:cs="Arial"/>
          <w:sz w:val="24"/>
          <w:szCs w:val="24"/>
        </w:rPr>
        <w:t>uczestnictw</w:t>
      </w:r>
      <w:r>
        <w:rPr>
          <w:rFonts w:ascii="Arial" w:eastAsia="Times New Roman" w:hAnsi="Arial" w:cs="Arial"/>
          <w:sz w:val="24"/>
          <w:szCs w:val="24"/>
        </w:rPr>
        <w:t>a</w:t>
      </w:r>
      <w:r w:rsidRPr="00797DFA">
        <w:rPr>
          <w:rFonts w:ascii="Arial" w:eastAsia="Times New Roman" w:hAnsi="Arial" w:cs="Arial"/>
          <w:sz w:val="24"/>
          <w:szCs w:val="24"/>
        </w:rPr>
        <w:t xml:space="preserve"> w projekcie 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pn. </w:t>
      </w:r>
      <w:r w:rsidRPr="00797DFA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Projekt realiz</w:t>
      </w:r>
      <w:r>
        <w:rPr>
          <w:rFonts w:ascii="Arial" w:eastAsia="Calibri" w:hAnsi="Arial" w:cs="Arial"/>
          <w:bCs/>
          <w:sz w:val="24"/>
          <w:szCs w:val="24"/>
        </w:rPr>
        <w:t>owany</w:t>
      </w:r>
      <w:r w:rsidRPr="00797DFA">
        <w:rPr>
          <w:rFonts w:ascii="Arial" w:eastAsia="Calibri" w:hAnsi="Arial" w:cs="Arial"/>
          <w:bCs/>
          <w:sz w:val="24"/>
          <w:szCs w:val="24"/>
        </w:rPr>
        <w:t xml:space="preserve"> w ramach działania 7.1 Usługi zdrowotne i społeczne oraz opieka długoterminowa priorytetu 7</w:t>
      </w:r>
      <w:r>
        <w:rPr>
          <w:rFonts w:ascii="Arial" w:eastAsia="Calibri" w:hAnsi="Arial" w:cs="Arial"/>
          <w:bCs/>
          <w:sz w:val="24"/>
          <w:szCs w:val="24"/>
        </w:rPr>
        <w:t> </w:t>
      </w:r>
      <w:r w:rsidRPr="00797DFA">
        <w:rPr>
          <w:rFonts w:ascii="Arial" w:eastAsia="Calibri" w:hAnsi="Arial" w:cs="Arial"/>
          <w:bCs/>
          <w:sz w:val="24"/>
          <w:szCs w:val="24"/>
        </w:rPr>
        <w:t>Fundusze Europejskie wspierające usługi społeczne i zdrowotne w opolskim, programu</w:t>
      </w:r>
      <w:r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797DFA">
        <w:rPr>
          <w:rFonts w:ascii="Arial" w:eastAsia="Calibri" w:hAnsi="Arial" w:cs="Arial"/>
          <w:bCs/>
          <w:sz w:val="24"/>
          <w:szCs w:val="24"/>
        </w:rPr>
        <w:t>regionalnego FEO 2021-2027.</w:t>
      </w:r>
      <w:r>
        <w:rPr>
          <w:rFonts w:ascii="Arial" w:eastAsia="Calibri" w:hAnsi="Arial" w:cs="Arial"/>
          <w:bCs/>
          <w:sz w:val="24"/>
          <w:szCs w:val="24"/>
        </w:rPr>
        <w:t xml:space="preserve"> W ramach wsparcia: Marszałkowski Kurier Społeczny.</w:t>
      </w:r>
    </w:p>
    <w:p w14:paraId="7FC0F0D4" w14:textId="77777777" w:rsidR="006D24FE" w:rsidRDefault="006D24FE" w:rsidP="006D24FE">
      <w:pPr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27E3E004" w14:textId="77777777" w:rsidR="006D24FE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Imiona i nazwisko:…………………………………………………………………..</w:t>
      </w:r>
    </w:p>
    <w:p w14:paraId="6C15C727" w14:textId="77777777" w:rsidR="006D24FE" w:rsidRPr="007A2131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A05686">
        <w:rPr>
          <w:rFonts w:ascii="Arial" w:eastAsia="Calibri" w:hAnsi="Arial" w:cs="Arial"/>
          <w:bCs/>
          <w:sz w:val="24"/>
          <w:szCs w:val="24"/>
        </w:rPr>
        <w:t>Płeć</w:t>
      </w:r>
      <w:r>
        <w:rPr>
          <w:rFonts w:ascii="Arial" w:eastAsia="Calibri" w:hAnsi="Arial" w:cs="Arial"/>
          <w:bCs/>
          <w:sz w:val="24"/>
          <w:szCs w:val="24"/>
        </w:rPr>
        <w:t>: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      </w:t>
      </w:r>
      <w:r>
        <w:rPr>
          <w:rFonts w:ascii="Arial" w:eastAsia="Calibri" w:hAnsi="Arial" w:cs="Arial"/>
          <w:bCs/>
          <w:sz w:val="24"/>
          <w:szCs w:val="24"/>
        </w:rPr>
        <w:t xml:space="preserve">a) </w:t>
      </w:r>
      <w:r w:rsidRPr="00A05686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24"/>
          <w:szCs w:val="24"/>
        </w:rPr>
        <w:t>Kobieta</w:t>
      </w:r>
      <w:r>
        <w:rPr>
          <w:rStyle w:val="Odwoanieprzypisudolnego"/>
          <w:rFonts w:ascii="Arial" w:eastAsia="Calibri" w:hAnsi="Arial" w:cs="Arial"/>
          <w:sz w:val="24"/>
          <w:szCs w:val="24"/>
        </w:rPr>
        <w:footnoteReference w:id="1"/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Mężczyzna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1A860ADF" w14:textId="77777777" w:rsidR="006D24FE" w:rsidRPr="007A2131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A2131">
        <w:rPr>
          <w:rFonts w:ascii="Arial" w:eastAsia="Calibri" w:hAnsi="Arial" w:cs="Arial"/>
          <w:bCs/>
          <w:sz w:val="24"/>
          <w:szCs w:val="24"/>
        </w:rPr>
        <w:t xml:space="preserve">Miejsce zamieszkania a)  </w:t>
      </w:r>
      <w:r w:rsidRPr="007A2131">
        <w:rPr>
          <w:rFonts w:ascii="Arial" w:eastAsia="Calibri" w:hAnsi="Arial" w:cs="Arial"/>
          <w:sz w:val="24"/>
          <w:szCs w:val="24"/>
        </w:rPr>
        <w:t xml:space="preserve">Miasto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Wieś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14:paraId="235BCF7A" w14:textId="77777777" w:rsidR="006D24FE" w:rsidRPr="00B74559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sz w:val="24"/>
          <w:szCs w:val="24"/>
        </w:rPr>
        <w:t>Data urodzenia</w:t>
      </w:r>
      <w:r>
        <w:rPr>
          <w:rFonts w:ascii="Arial" w:eastAsia="Calibri" w:hAnsi="Arial" w:cs="Arial"/>
          <w:sz w:val="24"/>
          <w:szCs w:val="24"/>
        </w:rPr>
        <w:t>:………………………………………………………………………</w:t>
      </w:r>
    </w:p>
    <w:p w14:paraId="14333338" w14:textId="77777777" w:rsidR="006D24FE" w:rsidRPr="00B74559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PESEL:………………………………………………………………………………..</w:t>
      </w:r>
    </w:p>
    <w:p w14:paraId="0B40B228" w14:textId="77777777" w:rsidR="006D24FE" w:rsidRPr="007E1E84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Adres zamieszkania</w:t>
      </w:r>
      <w:r>
        <w:rPr>
          <w:rStyle w:val="Odwoanieprzypisudolnego"/>
          <w:rFonts w:ascii="Arial" w:eastAsia="Calibri" w:hAnsi="Arial" w:cs="Arial"/>
          <w:sz w:val="24"/>
          <w:szCs w:val="24"/>
        </w:rPr>
        <w:footnoteReference w:id="2"/>
      </w:r>
      <w:r>
        <w:rPr>
          <w:rFonts w:ascii="Arial" w:eastAsia="Calibri" w:hAnsi="Arial" w:cs="Arial"/>
          <w:sz w:val="24"/>
          <w:szCs w:val="24"/>
        </w:rPr>
        <w:t>:</w:t>
      </w:r>
    </w:p>
    <w:p w14:paraId="4BFF4E98" w14:textId="77777777" w:rsidR="006D24FE" w:rsidRDefault="006D24FE" w:rsidP="006D24FE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województwo: ………………………………………………………………………..</w:t>
      </w:r>
    </w:p>
    <w:p w14:paraId="1C77018D" w14:textId="77777777" w:rsidR="006D24FE" w:rsidRDefault="006D24FE" w:rsidP="006D24FE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B74559">
        <w:rPr>
          <w:rFonts w:ascii="Arial" w:eastAsia="Calibri" w:hAnsi="Arial" w:cs="Arial"/>
          <w:bCs/>
          <w:sz w:val="24"/>
          <w:szCs w:val="24"/>
        </w:rPr>
        <w:t>powiat: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…………………………………………………………………………………</w:t>
      </w:r>
    </w:p>
    <w:p w14:paraId="1C833A05" w14:textId="77777777" w:rsidR="006D24FE" w:rsidRPr="006114FF" w:rsidRDefault="006D24FE" w:rsidP="006D24FE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6114FF">
        <w:rPr>
          <w:rFonts w:ascii="Arial" w:eastAsia="Calibri" w:hAnsi="Arial" w:cs="Arial"/>
          <w:bCs/>
          <w:sz w:val="24"/>
          <w:szCs w:val="24"/>
        </w:rPr>
        <w:t>gmina</w:t>
      </w:r>
      <w:r>
        <w:rPr>
          <w:rFonts w:ascii="Arial" w:eastAsia="Calibri" w:hAnsi="Arial" w:cs="Arial"/>
          <w:bCs/>
          <w:sz w:val="24"/>
          <w:szCs w:val="24"/>
        </w:rPr>
        <w:t>:………………………………………………………………………………….</w:t>
      </w:r>
    </w:p>
    <w:p w14:paraId="71558357" w14:textId="77777777" w:rsidR="006D24FE" w:rsidRDefault="006D24FE" w:rsidP="006D24FE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miejscowość:………………………………………………………………………….</w:t>
      </w:r>
    </w:p>
    <w:p w14:paraId="789CA347" w14:textId="77777777" w:rsidR="006D24FE" w:rsidRDefault="006D24FE" w:rsidP="006D24FE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ulica:……………………………………………………………………………………</w:t>
      </w:r>
    </w:p>
    <w:p w14:paraId="2C30D29B" w14:textId="77777777" w:rsidR="006D24FE" w:rsidRDefault="006D24FE" w:rsidP="006D24FE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numer budynku/lokalu:……………………………………………………………….</w:t>
      </w:r>
    </w:p>
    <w:p w14:paraId="680C48DE" w14:textId="77777777" w:rsidR="006D24FE" w:rsidRPr="007E1E84" w:rsidRDefault="006D24FE" w:rsidP="006D24FE">
      <w:pPr>
        <w:pStyle w:val="Akapitzlist"/>
        <w:numPr>
          <w:ilvl w:val="0"/>
          <w:numId w:val="27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E1E84">
        <w:rPr>
          <w:rFonts w:ascii="Arial" w:eastAsia="Calibri" w:hAnsi="Arial" w:cs="Arial"/>
          <w:bCs/>
          <w:sz w:val="24"/>
          <w:szCs w:val="24"/>
        </w:rPr>
        <w:t>kod pocztowy:</w:t>
      </w:r>
      <w:r>
        <w:rPr>
          <w:rFonts w:ascii="Arial" w:eastAsia="Calibri" w:hAnsi="Arial" w:cs="Arial"/>
          <w:bCs/>
          <w:sz w:val="24"/>
          <w:szCs w:val="24"/>
        </w:rPr>
        <w:t>…………………………………………………………………………</w:t>
      </w:r>
    </w:p>
    <w:p w14:paraId="3A544E35" w14:textId="77777777" w:rsidR="006D24FE" w:rsidRPr="00437B72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Nr telefonu kontaktowego: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…………………………………………………………..</w:t>
      </w:r>
    </w:p>
    <w:p w14:paraId="4F490DC3" w14:textId="77777777" w:rsidR="006D24FE" w:rsidRPr="00797DFA" w:rsidRDefault="006D24FE" w:rsidP="006D24FE">
      <w:pPr>
        <w:numPr>
          <w:ilvl w:val="0"/>
          <w:numId w:val="25"/>
        </w:numPr>
        <w:suppressAutoHyphens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lastRenderedPageBreak/>
        <w:t>Adres po</w:t>
      </w:r>
      <w:r>
        <w:rPr>
          <w:rFonts w:ascii="Arial" w:eastAsia="Calibri" w:hAnsi="Arial" w:cs="Arial"/>
          <w:sz w:val="24"/>
          <w:szCs w:val="24"/>
        </w:rPr>
        <w:t>c</w:t>
      </w:r>
      <w:r w:rsidRPr="00797DFA">
        <w:rPr>
          <w:rFonts w:ascii="Arial" w:eastAsia="Calibri" w:hAnsi="Arial" w:cs="Arial"/>
          <w:sz w:val="24"/>
          <w:szCs w:val="24"/>
        </w:rPr>
        <w:t>zty elektronicznej: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………………………………………………………..</w:t>
      </w:r>
    </w:p>
    <w:p w14:paraId="40A1C8C2" w14:textId="77777777" w:rsidR="006D24FE" w:rsidRPr="007A2131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</w:rPr>
        <w:t>Osoba z niepełnosprawnościami</w:t>
      </w:r>
      <w:r>
        <w:rPr>
          <w:rStyle w:val="Odwoanieprzypisudolnego"/>
          <w:rFonts w:ascii="Arial" w:eastAsia="Calibri" w:hAnsi="Arial" w:cs="Arial"/>
          <w:sz w:val="24"/>
          <w:szCs w:val="24"/>
        </w:rPr>
        <w:footnoteReference w:id="3"/>
      </w:r>
      <w:r>
        <w:rPr>
          <w:rFonts w:ascii="Arial" w:eastAsia="Calibri" w:hAnsi="Arial" w:cs="Arial"/>
          <w:sz w:val="24"/>
          <w:szCs w:val="24"/>
        </w:rPr>
        <w:t>: Tak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 xml:space="preserve">□ </w:t>
      </w:r>
      <w:r w:rsidRPr="00A05686">
        <w:rPr>
          <w:rFonts w:ascii="Arial" w:eastAsia="Calibri" w:hAnsi="Arial" w:cs="Arial"/>
          <w:sz w:val="24"/>
          <w:szCs w:val="24"/>
        </w:rPr>
        <w:t xml:space="preserve">   b)   </w:t>
      </w:r>
      <w:r>
        <w:rPr>
          <w:rFonts w:ascii="Arial" w:eastAsia="Calibri" w:hAnsi="Arial" w:cs="Arial"/>
          <w:sz w:val="24"/>
          <w:szCs w:val="24"/>
        </w:rPr>
        <w:t>Nie</w:t>
      </w:r>
      <w:r w:rsidRPr="00A05686">
        <w:rPr>
          <w:rFonts w:ascii="Arial" w:eastAsia="Calibri" w:hAnsi="Arial" w:cs="Arial"/>
          <w:sz w:val="24"/>
          <w:szCs w:val="24"/>
        </w:rPr>
        <w:t xml:space="preserve"> </w:t>
      </w:r>
      <w:r w:rsidRPr="00A05686">
        <w:rPr>
          <w:rFonts w:ascii="Arial" w:eastAsia="Calibri" w:hAnsi="Arial" w:cs="Arial"/>
          <w:sz w:val="36"/>
          <w:szCs w:val="36"/>
        </w:rPr>
        <w:t>□</w:t>
      </w:r>
    </w:p>
    <w:p w14:paraId="199F88EE" w14:textId="77777777" w:rsidR="006D24FE" w:rsidRPr="007A2131" w:rsidRDefault="006D24FE" w:rsidP="006D24FE">
      <w:pPr>
        <w:pStyle w:val="Akapitzlist"/>
        <w:numPr>
          <w:ilvl w:val="0"/>
          <w:numId w:val="25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36"/>
          <w:szCs w:val="36"/>
        </w:rPr>
        <w:t xml:space="preserve"> </w:t>
      </w:r>
      <w:r w:rsidRPr="007A2131">
        <w:rPr>
          <w:rFonts w:ascii="Arial" w:eastAsia="Calibri" w:hAnsi="Arial" w:cs="Arial"/>
          <w:sz w:val="24"/>
          <w:szCs w:val="24"/>
        </w:rPr>
        <w:t xml:space="preserve">Posiadanie orzeczenia o niepełnosprawności: Tak </w:t>
      </w:r>
      <w:r w:rsidRPr="007A2131">
        <w:rPr>
          <w:rFonts w:ascii="Arial" w:eastAsia="Calibri" w:hAnsi="Arial" w:cs="Arial"/>
          <w:sz w:val="36"/>
          <w:szCs w:val="36"/>
        </w:rPr>
        <w:t xml:space="preserve">□ </w:t>
      </w:r>
      <w:r w:rsidRPr="007A2131">
        <w:rPr>
          <w:rFonts w:ascii="Arial" w:eastAsia="Calibri" w:hAnsi="Arial" w:cs="Arial"/>
          <w:sz w:val="24"/>
          <w:szCs w:val="24"/>
        </w:rPr>
        <w:t xml:space="preserve">   b)   Nie </w:t>
      </w:r>
      <w:r w:rsidRPr="007A2131">
        <w:rPr>
          <w:rFonts w:ascii="Arial" w:eastAsia="Calibri" w:hAnsi="Arial" w:cs="Arial"/>
          <w:sz w:val="36"/>
          <w:szCs w:val="36"/>
        </w:rPr>
        <w:t>□</w:t>
      </w:r>
    </w:p>
    <w:p w14:paraId="1854CCC2" w14:textId="77777777" w:rsidR="006D24FE" w:rsidRPr="00F611B6" w:rsidRDefault="006D24FE" w:rsidP="006D24FE">
      <w:pPr>
        <w:pStyle w:val="Akapitzlist"/>
        <w:numPr>
          <w:ilvl w:val="0"/>
          <w:numId w:val="25"/>
        </w:numPr>
        <w:spacing w:after="20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611B6">
        <w:rPr>
          <w:rFonts w:ascii="Arial" w:hAnsi="Arial" w:cs="Arial"/>
          <w:sz w:val="24"/>
          <w:szCs w:val="24"/>
        </w:rPr>
        <w:t xml:space="preserve">W związku z przystąpieniem do projektu oświadczam, że spełniam </w:t>
      </w:r>
      <w:r w:rsidRPr="00F611B6">
        <w:rPr>
          <w:rFonts w:ascii="Arial" w:hAnsi="Arial" w:cs="Arial"/>
          <w:color w:val="000000" w:themeColor="text1"/>
          <w:sz w:val="24"/>
          <w:szCs w:val="24"/>
        </w:rPr>
        <w:t>kryteria przynależności do grupy docelowej.</w:t>
      </w:r>
    </w:p>
    <w:p w14:paraId="67D58687" w14:textId="77777777" w:rsidR="00D46B20" w:rsidRDefault="00D46B20" w:rsidP="006D24F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83FEE18" w14:textId="4669E726" w:rsidR="006D24FE" w:rsidRPr="00797DFA" w:rsidRDefault="006D24FE" w:rsidP="006D24FE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97DFA">
        <w:rPr>
          <w:rFonts w:ascii="Arial" w:hAnsi="Arial" w:cs="Arial"/>
          <w:b/>
          <w:bCs/>
          <w:color w:val="000000" w:themeColor="text1"/>
          <w:sz w:val="24"/>
          <w:szCs w:val="24"/>
        </w:rPr>
        <w:t>Spełniam kryteria obligatoryjne tj.:</w:t>
      </w:r>
    </w:p>
    <w:p w14:paraId="179DCA5D" w14:textId="77777777" w:rsidR="006D24FE" w:rsidRPr="00797DFA" w:rsidRDefault="006D24FE" w:rsidP="006D24F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jestem osobą potrzebującą wsparcia w codziennym funkcjonowaniu (w tym z powodu wieku, stanu zdrowia, niepełnosprawności)</w:t>
      </w:r>
      <w:r>
        <w:rPr>
          <w:rFonts w:ascii="Arial" w:hAnsi="Arial" w:cs="Arial"/>
          <w:sz w:val="24"/>
          <w:szCs w:val="24"/>
        </w:rPr>
        <w:t xml:space="preserve"> – co zostanie potwierdzone wywiadem środowiskowym</w:t>
      </w:r>
      <w:r w:rsidRPr="00797DFA">
        <w:rPr>
          <w:rFonts w:ascii="Arial" w:hAnsi="Arial" w:cs="Arial"/>
          <w:sz w:val="24"/>
          <w:szCs w:val="24"/>
        </w:rPr>
        <w:t>;</w:t>
      </w:r>
    </w:p>
    <w:p w14:paraId="1B691BBE" w14:textId="77777777" w:rsidR="006D24FE" w:rsidRPr="00797DFA" w:rsidRDefault="006D24FE" w:rsidP="006D24FE">
      <w:pPr>
        <w:pStyle w:val="Akapitzlist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 xml:space="preserve">zamieszkuję </w:t>
      </w:r>
      <w:r>
        <w:rPr>
          <w:rFonts w:ascii="Arial" w:hAnsi="Arial" w:cs="Arial"/>
          <w:sz w:val="24"/>
          <w:szCs w:val="24"/>
        </w:rPr>
        <w:t xml:space="preserve">w </w:t>
      </w:r>
      <w:r w:rsidRPr="00797DFA">
        <w:rPr>
          <w:rFonts w:ascii="Arial" w:hAnsi="Arial" w:cs="Arial"/>
          <w:sz w:val="24"/>
          <w:szCs w:val="24"/>
        </w:rPr>
        <w:t>województw</w:t>
      </w:r>
      <w:r>
        <w:rPr>
          <w:rFonts w:ascii="Arial" w:hAnsi="Arial" w:cs="Arial"/>
          <w:sz w:val="24"/>
          <w:szCs w:val="24"/>
        </w:rPr>
        <w:t>ie</w:t>
      </w:r>
      <w:r w:rsidRPr="00797DFA">
        <w:rPr>
          <w:rFonts w:ascii="Arial" w:hAnsi="Arial" w:cs="Arial"/>
          <w:sz w:val="24"/>
          <w:szCs w:val="24"/>
        </w:rPr>
        <w:t xml:space="preserve"> opols</w:t>
      </w:r>
      <w:r>
        <w:rPr>
          <w:rFonts w:ascii="Arial" w:hAnsi="Arial" w:cs="Arial"/>
          <w:sz w:val="24"/>
          <w:szCs w:val="24"/>
        </w:rPr>
        <w:t>kim – co zostanie potwierdzone wywiadem środowiskowym.</w:t>
      </w:r>
    </w:p>
    <w:p w14:paraId="2A5A0637" w14:textId="77777777" w:rsidR="006D24FE" w:rsidRPr="00797DFA" w:rsidRDefault="006D24FE" w:rsidP="006D24FE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AD3CAD" w14:textId="77777777" w:rsidR="006D24FE" w:rsidRPr="00797DFA" w:rsidRDefault="006D24FE" w:rsidP="006D24F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97DFA">
        <w:rPr>
          <w:rFonts w:ascii="Arial" w:hAnsi="Arial" w:cs="Arial"/>
          <w:b/>
          <w:bCs/>
          <w:sz w:val="24"/>
          <w:szCs w:val="24"/>
        </w:rPr>
        <w:t xml:space="preserve">Spełniam kryteria premiujące – fakultatywne: </w:t>
      </w:r>
    </w:p>
    <w:p w14:paraId="42FDAABD" w14:textId="77777777" w:rsidR="006D24FE" w:rsidRPr="00797DFA" w:rsidRDefault="006D24FE" w:rsidP="006D24FE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97DFA">
        <w:rPr>
          <w:rFonts w:ascii="Arial" w:hAnsi="Arial" w:cs="Arial"/>
          <w:i/>
          <w:iCs/>
          <w:sz w:val="24"/>
          <w:szCs w:val="24"/>
        </w:rPr>
        <w:t>Należy wstawić „X” w rubrykach, które dotyczą sytuacji Kandydata/-</w:t>
      </w:r>
      <w:proofErr w:type="spellStart"/>
      <w:r w:rsidRPr="00797DFA">
        <w:rPr>
          <w:rFonts w:ascii="Arial" w:hAnsi="Arial" w:cs="Arial"/>
          <w:i/>
          <w:iCs/>
          <w:sz w:val="24"/>
          <w:szCs w:val="24"/>
        </w:rPr>
        <w:t>tki</w:t>
      </w:r>
      <w:proofErr w:type="spellEnd"/>
      <w:r w:rsidRPr="00797DFA">
        <w:rPr>
          <w:rFonts w:ascii="Arial" w:hAnsi="Arial" w:cs="Arial"/>
          <w:i/>
          <w:iCs/>
          <w:sz w:val="24"/>
          <w:szCs w:val="24"/>
        </w:rPr>
        <w:t xml:space="preserve"> do Projektu</w:t>
      </w:r>
    </w:p>
    <w:p w14:paraId="188BF219" w14:textId="77777777" w:rsidR="006D24FE" w:rsidRPr="00797DFA" w:rsidRDefault="006D24FE" w:rsidP="006D24FE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zagrożoną ubóstwem lub wykluczeniem społecznym;</w:t>
      </w:r>
    </w:p>
    <w:p w14:paraId="4BD36FF7" w14:textId="77777777" w:rsidR="006D24FE" w:rsidRDefault="006D24FE" w:rsidP="006D24FE">
      <w:pPr>
        <w:spacing w:line="360" w:lineRule="auto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niesamodzielną, której dochód nie przekracza 235% właściwego kryterium dochodowego na osobę samotnie gospodarującą lub na osobę w rodzinie, o którym mowa w ust. z dnia 12.03.2004r. o pomocy społecznej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097B2A21" w14:textId="77777777" w:rsidR="006D24FE" w:rsidRPr="00797DFA" w:rsidRDefault="006D24FE" w:rsidP="006D24FE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s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pełnia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m</w:t>
      </w:r>
      <w:r w:rsidRPr="007A213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co najmniej 2 przesłanki z art.7 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ust. z dnia 12.03.2004r. o pomocy społecznej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550BEDD5" w14:textId="77777777" w:rsidR="006D24FE" w:rsidRDefault="006D24FE" w:rsidP="006D24FE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mieszkającą samotnie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p w14:paraId="45AFE6E9" w14:textId="77777777" w:rsidR="006D24FE" w:rsidRPr="006F6DEB" w:rsidRDefault="006D24FE" w:rsidP="006D24FE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korzystającą z programu FEPŻ 2021-2027</w:t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;</w:t>
      </w:r>
    </w:p>
    <w:bookmarkStart w:id="3" w:name="Wybór6"/>
    <w:p w14:paraId="083A4D04" w14:textId="77777777" w:rsidR="006D24FE" w:rsidRPr="00797DFA" w:rsidRDefault="006D24FE" w:rsidP="006D2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797DFA">
        <w:rPr>
          <w:rFonts w:ascii="Arial" w:hAnsi="Arial" w:cs="Arial"/>
          <w:sz w:val="24"/>
          <w:szCs w:val="24"/>
        </w:rPr>
        <w:fldChar w:fldCharType="end"/>
      </w:r>
      <w:bookmarkEnd w:id="3"/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797DFA">
        <w:rPr>
          <w:rFonts w:ascii="Arial" w:hAnsi="Arial" w:cs="Arial"/>
          <w:sz w:val="24"/>
          <w:szCs w:val="24"/>
        </w:rPr>
        <w:t>jestem osobą powyżej 60 roku życia;</w:t>
      </w:r>
    </w:p>
    <w:p w14:paraId="3FA95A29" w14:textId="77777777" w:rsidR="006D24FE" w:rsidRPr="00797DFA" w:rsidRDefault="006D24FE" w:rsidP="006D24FE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hAnsi="Arial" w:cs="Arial"/>
          <w:sz w:val="24"/>
          <w:szCs w:val="24"/>
        </w:rPr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797DFA">
        <w:rPr>
          <w:rFonts w:ascii="Arial" w:hAnsi="Arial" w:cs="Arial"/>
          <w:sz w:val="24"/>
          <w:szCs w:val="24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 </w:t>
      </w:r>
      <w:r w:rsidRPr="00797DFA">
        <w:rPr>
          <w:rStyle w:val="markedcontent"/>
          <w:rFonts w:ascii="Arial" w:hAnsi="Arial" w:cs="Arial"/>
          <w:sz w:val="24"/>
          <w:szCs w:val="24"/>
        </w:rPr>
        <w:t>ze znacznym lub umiarkowanym stopniem niepełnosprawności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14:paraId="5EF4AA37" w14:textId="77777777" w:rsidR="006D24FE" w:rsidRPr="00797DFA" w:rsidRDefault="006D24FE" w:rsidP="006D24FE">
      <w:pPr>
        <w:spacing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z niepełnosprawnością sprzężoną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797DFA">
        <w:rPr>
          <w:rStyle w:val="markedcontent"/>
          <w:rFonts w:ascii="Arial" w:hAnsi="Arial" w:cs="Arial"/>
          <w:sz w:val="24"/>
          <w:szCs w:val="24"/>
        </w:rPr>
        <w:t>;</w:t>
      </w:r>
    </w:p>
    <w:p w14:paraId="6B32D938" w14:textId="77777777" w:rsidR="006D24FE" w:rsidRPr="00797DFA" w:rsidRDefault="006D24FE" w:rsidP="006D2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instrText xml:space="preserve"> FORMCHECKBOX </w:instrText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r>
      <w:r w:rsidR="0000000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separate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fldChar w:fldCharType="end"/>
      </w:r>
      <w:r w:rsidRPr="00797DFA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jestem osobą</w:t>
      </w:r>
      <w:r w:rsidRPr="00797DFA">
        <w:rPr>
          <w:rStyle w:val="markedcontent"/>
          <w:rFonts w:ascii="Arial" w:hAnsi="Arial" w:cs="Arial"/>
          <w:sz w:val="24"/>
          <w:szCs w:val="24"/>
        </w:rPr>
        <w:t xml:space="preserve"> mieszkającą </w:t>
      </w:r>
      <w:r w:rsidRPr="006F6DEB">
        <w:rPr>
          <w:rStyle w:val="markedcontent"/>
          <w:rFonts w:ascii="Arial" w:hAnsi="Arial" w:cs="Arial"/>
          <w:sz w:val="24"/>
          <w:szCs w:val="24"/>
        </w:rPr>
        <w:t>i/lub pracując</w:t>
      </w:r>
      <w:r>
        <w:rPr>
          <w:rStyle w:val="markedcontent"/>
          <w:rFonts w:ascii="Arial" w:hAnsi="Arial" w:cs="Arial"/>
          <w:sz w:val="24"/>
          <w:szCs w:val="24"/>
        </w:rPr>
        <w:t>ą</w:t>
      </w:r>
      <w:r w:rsidRPr="006F6DEB">
        <w:rPr>
          <w:rStyle w:val="markedcontent"/>
          <w:rFonts w:ascii="Arial" w:hAnsi="Arial" w:cs="Arial"/>
          <w:sz w:val="24"/>
          <w:szCs w:val="24"/>
        </w:rPr>
        <w:t xml:space="preserve"> i/lub ucząc</w:t>
      </w:r>
      <w:r>
        <w:rPr>
          <w:rStyle w:val="markedcontent"/>
          <w:rFonts w:ascii="Arial" w:hAnsi="Arial" w:cs="Arial"/>
          <w:sz w:val="24"/>
          <w:szCs w:val="24"/>
        </w:rPr>
        <w:t>ą</w:t>
      </w:r>
      <w:r w:rsidRPr="006F6DEB">
        <w:rPr>
          <w:rStyle w:val="markedcontent"/>
          <w:rFonts w:ascii="Arial" w:hAnsi="Arial" w:cs="Arial"/>
          <w:sz w:val="24"/>
          <w:szCs w:val="24"/>
        </w:rPr>
        <w:t xml:space="preserve"> się na Obszarze Strategicznej Interwencji (OSI) wskazanym w Krajowej Strategii Rozwoju Regionalnego (KSRR), </w:t>
      </w:r>
      <w:r w:rsidRPr="000C43C5">
        <w:rPr>
          <w:rStyle w:val="markedcontent"/>
          <w:rFonts w:ascii="Arial" w:hAnsi="Arial" w:cs="Arial"/>
          <w:sz w:val="24"/>
          <w:szCs w:val="24"/>
        </w:rPr>
        <w:t>tj. miast średnich tracących funkcje społeczno-gospodarcze (Brzeg, Kędzierzyn Koźle, Kluczbork, Krapkowice, Namysłów, Nysa, Prudnik, Strzelce Opolskie) i/lub obszarów zagrożonych trwałą marginalizacją (Baborów, Branice, Cisek, Domaszowice, Gorzów Śląski, Kamiennik, Murów, Otmuchów, Paczków, Pakosławice, Pawłowiczki, Radłów, Świerczów, Wilków, Wołczyn):</w:t>
      </w:r>
    </w:p>
    <w:p w14:paraId="22478013" w14:textId="77777777" w:rsidR="006D24FE" w:rsidRPr="00D24381" w:rsidRDefault="006D24FE" w:rsidP="006D24FE">
      <w:pPr>
        <w:spacing w:line="360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</w:pPr>
      <w:r w:rsidRPr="00D24381">
        <w:rPr>
          <w:rStyle w:val="markedcontent"/>
          <w:rFonts w:ascii="Arial" w:hAnsi="Arial" w:cs="Arial"/>
          <w:sz w:val="24"/>
          <w:szCs w:val="24"/>
        </w:rPr>
        <w:t xml:space="preserve">Czy Ma Pan/Pani specjalne potrzebny w zakresie realizacji projektu </w:t>
      </w:r>
      <w:proofErr w:type="spellStart"/>
      <w:r w:rsidRPr="00D24381">
        <w:rPr>
          <w:rStyle w:val="markedcontent"/>
          <w:rFonts w:ascii="Arial" w:hAnsi="Arial" w:cs="Arial"/>
          <w:sz w:val="24"/>
          <w:szCs w:val="24"/>
        </w:rPr>
        <w:t>pn</w:t>
      </w:r>
      <w:proofErr w:type="spellEnd"/>
      <w:r w:rsidRPr="00D24381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24381">
        <w:rPr>
          <w:rFonts w:ascii="Arial" w:eastAsia="Calibri" w:hAnsi="Arial" w:cs="Arial"/>
          <w:b/>
          <w:bCs/>
          <w:color w:val="000000"/>
          <w:sz w:val="24"/>
          <w:szCs w:val="24"/>
          <w:lang w:eastAsia="ar-SA"/>
        </w:rPr>
        <w:t>Nie-Sami-Dzielni – rozwój usług społecznych oraz wspierających osoby niesamodzielne – III edycja</w:t>
      </w:r>
    </w:p>
    <w:p w14:paraId="2C0921E2" w14:textId="77777777" w:rsidR="006D24FE" w:rsidRPr="00D24381" w:rsidRDefault="006D24FE" w:rsidP="006D24FE">
      <w:pPr>
        <w:spacing w:line="36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24381">
        <w:rPr>
          <w:rFonts w:ascii="Arial" w:eastAsia="Calibri" w:hAnsi="Arial" w:cs="Arial"/>
          <w:sz w:val="36"/>
          <w:szCs w:val="36"/>
        </w:rPr>
        <w:t xml:space="preserve">□ </w:t>
      </w: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Nie mam specjalnych potrzeb</w:t>
      </w:r>
    </w:p>
    <w:p w14:paraId="7565B1CA" w14:textId="77777777" w:rsidR="006D24FE" w:rsidRPr="00D24381" w:rsidRDefault="006D24FE" w:rsidP="006D24F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</w:t>
      </w:r>
      <w:r w:rsidRPr="00D24381">
        <w:rPr>
          <w:rFonts w:ascii="Arial" w:eastAsia="Calibri" w:hAnsi="Arial" w:cs="Arial"/>
          <w:sz w:val="36"/>
          <w:szCs w:val="36"/>
        </w:rPr>
        <w:t>□</w:t>
      </w: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 mam specjalne potrzeby………………………………………………………….</w:t>
      </w:r>
    </w:p>
    <w:p w14:paraId="596298A7" w14:textId="77777777" w:rsidR="006D24FE" w:rsidRPr="00D24381" w:rsidRDefault="006D24FE" w:rsidP="006D24FE">
      <w:pPr>
        <w:spacing w:line="240" w:lineRule="auto"/>
        <w:jc w:val="both"/>
        <w:rPr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D24381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…………………………………………………………………………………………….</w:t>
      </w:r>
    </w:p>
    <w:p w14:paraId="36872BB1" w14:textId="77777777" w:rsidR="006D24FE" w:rsidRPr="00D24381" w:rsidRDefault="006D24FE" w:rsidP="006D24FE">
      <w:pPr>
        <w:spacing w:line="240" w:lineRule="auto"/>
        <w:jc w:val="both"/>
        <w:rPr>
          <w:rStyle w:val="markedcontent"/>
          <w:rFonts w:ascii="Arial" w:eastAsia="Calibri" w:hAnsi="Arial" w:cs="Arial"/>
          <w:sz w:val="24"/>
          <w:szCs w:val="24"/>
          <w:shd w:val="clear" w:color="auto" w:fill="FFFFFF" w:themeFill="background1"/>
        </w:rPr>
      </w:pPr>
      <w:r w:rsidRPr="00D24381">
        <w:rPr>
          <w:rFonts w:ascii="Arial" w:eastAsia="Calibri" w:hAnsi="Arial" w:cs="Arial"/>
          <w:i/>
          <w:iCs/>
          <w:sz w:val="20"/>
          <w:szCs w:val="20"/>
          <w:shd w:val="clear" w:color="auto" w:fill="FFFFFF" w:themeFill="background1"/>
        </w:rPr>
        <w:t>Proszę wpisać specjalne potrzeby</w:t>
      </w:r>
    </w:p>
    <w:p w14:paraId="7AA3E3CA" w14:textId="77777777" w:rsidR="006D24FE" w:rsidRPr="006D24FE" w:rsidRDefault="006D24FE" w:rsidP="006D24FE">
      <w:pPr>
        <w:spacing w:line="360" w:lineRule="auto"/>
        <w:jc w:val="both"/>
        <w:rPr>
          <w:rStyle w:val="markedcontent"/>
          <w:rFonts w:ascii="Arial" w:hAnsi="Arial" w:cs="Arial"/>
        </w:rPr>
      </w:pPr>
    </w:p>
    <w:p w14:paraId="7C66A8F3" w14:textId="49898E53" w:rsidR="006D24FE" w:rsidRPr="00D46B20" w:rsidRDefault="006D24FE" w:rsidP="006D24FE">
      <w:pPr>
        <w:spacing w:line="360" w:lineRule="auto"/>
        <w:jc w:val="both"/>
        <w:rPr>
          <w:rStyle w:val="markedcontent"/>
          <w:rFonts w:ascii="Arial" w:hAnsi="Arial" w:cs="Arial"/>
        </w:rPr>
      </w:pPr>
      <w:r w:rsidRPr="00D46B20">
        <w:rPr>
          <w:rStyle w:val="markedcontent"/>
          <w:rFonts w:ascii="Arial" w:hAnsi="Arial" w:cs="Arial"/>
        </w:rPr>
        <w:t xml:space="preserve">Oświadczam , że zapoznałam/em się z treścią </w:t>
      </w:r>
      <w:r w:rsidRPr="00D46B20">
        <w:rPr>
          <w:rFonts w:ascii="Arial" w:hAnsi="Arial" w:cs="Arial"/>
        </w:rPr>
        <w:t xml:space="preserve">Regulaminu Rekrutacji  do projektu </w:t>
      </w:r>
      <w:proofErr w:type="spellStart"/>
      <w:r w:rsidRPr="00D46B20">
        <w:rPr>
          <w:rFonts w:ascii="Arial" w:hAnsi="Arial" w:cs="Arial"/>
        </w:rPr>
        <w:t>pn</w:t>
      </w:r>
      <w:proofErr w:type="spellEnd"/>
      <w:r w:rsidRPr="00D46B20">
        <w:rPr>
          <w:rFonts w:ascii="Arial" w:hAnsi="Arial" w:cs="Arial"/>
        </w:rPr>
        <w:t xml:space="preserve"> „Nie-Sami-Dzielni- rozwój usług społecznych oraz wspierających osoby niesamodzielne- III edycja” realizowany w ramach Programu Regionalnego Fundusze Europejskie dla Opolskiego 2021-2027, Oś priorytetowa VII- Fundusze Europejskie wspierające usługi społeczne i zdrowotne                   w opolskim, działanie 7.1 Usługi zdrowotne i społeczne oraz opieka długoterminowa realizowanie zadania Marszałkowski Kurier Społeczny- usługi wspierające w gminie Popielów., </w:t>
      </w:r>
      <w:r w:rsidRPr="00D46B20">
        <w:rPr>
          <w:rStyle w:val="markedcontent"/>
          <w:rFonts w:ascii="Arial" w:hAnsi="Arial" w:cs="Arial"/>
        </w:rPr>
        <w:t>i akceptuję jego warunki.</w:t>
      </w:r>
      <w:r w:rsidRPr="00D46B20">
        <w:rPr>
          <w:rFonts w:ascii="Arial" w:eastAsia="Calibri" w:hAnsi="Arial" w:cs="Arial"/>
          <w:color w:val="000000"/>
          <w:lang w:eastAsia="ar-SA"/>
        </w:rPr>
        <w:t xml:space="preserve"> </w:t>
      </w:r>
    </w:p>
    <w:p w14:paraId="5CB47A8F" w14:textId="096C7A20" w:rsidR="006D24FE" w:rsidRDefault="006D24FE" w:rsidP="006D24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4381">
        <w:rPr>
          <w:rFonts w:ascii="Arial" w:hAnsi="Arial" w:cs="Arial"/>
          <w:sz w:val="24"/>
          <w:szCs w:val="24"/>
        </w:rPr>
        <w:t>Ja niżej podpisany/-na uprzedzony/-na o odpowiedzialności karnej z art. 233 Kodeksu Karnego za złożenie nieprawdziwego oświadczenia lub zatajenie prawdy,</w:t>
      </w:r>
    </w:p>
    <w:p w14:paraId="1CF414C7" w14:textId="77777777" w:rsidR="006D24FE" w:rsidRDefault="006D24FE" w:rsidP="006D24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782710C" w14:textId="77777777" w:rsidR="006D24FE" w:rsidRDefault="006D24FE" w:rsidP="006D24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8C42000" w14:textId="477D48C6" w:rsidR="006D24FE" w:rsidRPr="00797DFA" w:rsidRDefault="006D24FE" w:rsidP="006D24F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7DFA">
        <w:rPr>
          <w:rFonts w:ascii="Arial" w:hAnsi="Arial" w:cs="Arial"/>
          <w:sz w:val="24"/>
          <w:szCs w:val="24"/>
        </w:rPr>
        <w:t>Ja niżej podpisany/-na uprzedzony/-na o odpowiedzialności karnej z art. 233 Kodeksu Karnego za złożenie nieprawdziwego oświadczenia lub zatajenie prawdy, niniejszym oświadczam, że wszystkie przedstawione przeze mnie dane są zgodne z</w:t>
      </w:r>
      <w:r>
        <w:rPr>
          <w:rFonts w:ascii="Arial" w:hAnsi="Arial" w:cs="Arial"/>
          <w:sz w:val="24"/>
          <w:szCs w:val="24"/>
        </w:rPr>
        <w:t> </w:t>
      </w:r>
      <w:r w:rsidRPr="00797DFA">
        <w:rPr>
          <w:rFonts w:ascii="Arial" w:hAnsi="Arial" w:cs="Arial"/>
          <w:sz w:val="24"/>
          <w:szCs w:val="24"/>
        </w:rPr>
        <w:t>prawdą.</w:t>
      </w:r>
    </w:p>
    <w:p w14:paraId="370C4DC8" w14:textId="77777777" w:rsidR="006D24FE" w:rsidRPr="00797DFA" w:rsidRDefault="006D24FE" w:rsidP="006D24FE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6E10CAD2" w14:textId="77777777" w:rsidR="006D24FE" w:rsidRPr="00797DFA" w:rsidRDefault="006D24FE" w:rsidP="006D24FE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 xml:space="preserve">Data i miejsce....................................................... </w:t>
      </w:r>
    </w:p>
    <w:p w14:paraId="1541B9FA" w14:textId="77777777" w:rsidR="006D24FE" w:rsidRPr="00797DFA" w:rsidRDefault="006D24FE" w:rsidP="006D24FE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</w:p>
    <w:p w14:paraId="15885DA7" w14:textId="77777777" w:rsidR="006D24FE" w:rsidRPr="00797DFA" w:rsidRDefault="006D24FE" w:rsidP="006D24FE">
      <w:pPr>
        <w:autoSpaceDE w:val="0"/>
        <w:autoSpaceDN w:val="0"/>
        <w:adjustRightInd w:val="0"/>
        <w:spacing w:after="0" w:line="360" w:lineRule="auto"/>
        <w:rPr>
          <w:rFonts w:ascii="Arial" w:eastAsia="DejaVuSansCondensed-Bold" w:hAnsi="Arial" w:cs="Arial"/>
          <w:bCs/>
          <w:sz w:val="24"/>
          <w:szCs w:val="24"/>
        </w:rPr>
      </w:pPr>
      <w:r w:rsidRPr="00797DFA">
        <w:rPr>
          <w:rFonts w:ascii="Arial" w:eastAsia="DejaVuSansCondensed-Bold" w:hAnsi="Arial" w:cs="Arial"/>
          <w:bCs/>
          <w:sz w:val="24"/>
          <w:szCs w:val="24"/>
        </w:rPr>
        <w:t>Czytelny podpis.....................................................</w:t>
      </w:r>
    </w:p>
    <w:p w14:paraId="2B1CA731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0AF2CC99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4ED6F21A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13D81178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4B0B3417" w14:textId="77777777" w:rsidR="00644E8E" w:rsidRPr="000C229D" w:rsidRDefault="00644E8E" w:rsidP="00D0223D">
      <w:pPr>
        <w:spacing w:after="0" w:line="360" w:lineRule="auto"/>
        <w:rPr>
          <w:rFonts w:ascii="Times New Roman" w:hAnsi="Times New Roman" w:cs="Times New Roman"/>
        </w:rPr>
      </w:pPr>
    </w:p>
    <w:p w14:paraId="09DE2A33" w14:textId="77777777" w:rsidR="00EB49D4" w:rsidRPr="000C229D" w:rsidRDefault="00134729" w:rsidP="00D0223D">
      <w:pPr>
        <w:spacing w:after="0" w:line="360" w:lineRule="auto"/>
        <w:rPr>
          <w:rFonts w:ascii="Times New Roman" w:hAnsi="Times New Roman" w:cs="Times New Roman"/>
        </w:rPr>
      </w:pP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  <w:r w:rsidRPr="000C229D">
        <w:rPr>
          <w:rFonts w:ascii="Times New Roman" w:hAnsi="Times New Roman" w:cs="Times New Roman"/>
        </w:rPr>
        <w:tab/>
      </w:r>
    </w:p>
    <w:p w14:paraId="10EF0A2B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0520B56C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73EC0105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7A5C7190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73A52D7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42795AF6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4992643F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7F6153B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71720A8F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49E91B8A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6F1F989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77AA70CD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509589B3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D3A5401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2ABA7AC8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1050C79A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5B7DFF9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8ABFB07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C8917EE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127346BD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62B6A13F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708F609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677B7BF7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131DFFB6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537761F9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78CEACC7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160767E3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0778DA5B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173239A1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40D8585C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31A5F834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0D17A73B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7B563D92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2A11B0D2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7527DDC9" w14:textId="77777777" w:rsidR="00EB49D4" w:rsidRPr="000C229D" w:rsidRDefault="00EB49D4" w:rsidP="00D0223D">
      <w:pPr>
        <w:spacing w:after="0" w:line="360" w:lineRule="auto"/>
        <w:rPr>
          <w:rFonts w:ascii="Times New Roman" w:hAnsi="Times New Roman" w:cs="Times New Roman"/>
        </w:rPr>
      </w:pPr>
    </w:p>
    <w:p w14:paraId="2E5BFE0B" w14:textId="77777777" w:rsidR="00EB49D4" w:rsidRPr="000C229D" w:rsidRDefault="00EB49D4" w:rsidP="000621DE">
      <w:pPr>
        <w:spacing w:after="0" w:line="240" w:lineRule="auto"/>
        <w:rPr>
          <w:rFonts w:ascii="Times New Roman" w:hAnsi="Times New Roman" w:cs="Times New Roman"/>
        </w:rPr>
      </w:pPr>
    </w:p>
    <w:p w14:paraId="677626A6" w14:textId="77777777" w:rsidR="00EB49D4" w:rsidRPr="000C229D" w:rsidRDefault="00EB49D4" w:rsidP="000621DE">
      <w:pPr>
        <w:spacing w:after="0" w:line="240" w:lineRule="auto"/>
        <w:rPr>
          <w:rFonts w:ascii="Times New Roman" w:hAnsi="Times New Roman" w:cs="Times New Roman"/>
        </w:rPr>
      </w:pPr>
    </w:p>
    <w:p w14:paraId="61FB1C30" w14:textId="77777777" w:rsidR="00EB49D4" w:rsidRPr="000C229D" w:rsidRDefault="00EB49D4" w:rsidP="000621DE">
      <w:pPr>
        <w:spacing w:after="0" w:line="240" w:lineRule="auto"/>
        <w:rPr>
          <w:rFonts w:ascii="Times New Roman" w:hAnsi="Times New Roman" w:cs="Times New Roman"/>
        </w:rPr>
      </w:pPr>
    </w:p>
    <w:p w14:paraId="5958C21B" w14:textId="77777777" w:rsidR="00851DAD" w:rsidRPr="000C229D" w:rsidRDefault="00851DAD" w:rsidP="00520F9B">
      <w:pPr>
        <w:rPr>
          <w:rFonts w:ascii="Times New Roman" w:hAnsi="Times New Roman" w:cs="Times New Roman"/>
        </w:rPr>
      </w:pPr>
    </w:p>
    <w:p w14:paraId="7A3B5F6E" w14:textId="77777777" w:rsidR="00074A8D" w:rsidRPr="000C229D" w:rsidRDefault="00074A8D" w:rsidP="00074A8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F84852" w14:textId="77777777" w:rsidR="00074A8D" w:rsidRPr="000C229D" w:rsidRDefault="00074A8D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511681EC" w14:textId="77777777" w:rsidR="0073133F" w:rsidRPr="000C229D" w:rsidRDefault="0073133F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2C7988E7" w14:textId="77777777" w:rsidR="0073133F" w:rsidRPr="000C229D" w:rsidRDefault="0073133F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1F795A1B" w14:textId="77777777" w:rsidR="0073133F" w:rsidRPr="000C229D" w:rsidRDefault="0073133F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620CBA7F" w14:textId="77777777" w:rsidR="0073133F" w:rsidRPr="000C229D" w:rsidRDefault="0073133F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5D179A78" w14:textId="77777777" w:rsidR="0073133F" w:rsidRPr="000C229D" w:rsidRDefault="0073133F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72D8429D" w14:textId="77777777" w:rsidR="0073133F" w:rsidRPr="000C229D" w:rsidRDefault="0073133F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75EAD2E7" w14:textId="77777777" w:rsidR="0073133F" w:rsidRPr="000C229D" w:rsidRDefault="0073133F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2E37B3A1" w14:textId="77777777" w:rsidR="0073133F" w:rsidRPr="000C229D" w:rsidRDefault="0073133F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43C4EFAC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1F0B07CB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1DF09596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7E7B6480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3CE12D7D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41E413BE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68177234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19EB9669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7A55064A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5033E84A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6677E0DD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66522469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0BF860E0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3D9B9502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46693D5F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7466CDD1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4939DBD3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2E419DCD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53DE6213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6B3DBB2F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333E0D82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7FBD9F5B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50A5C7D5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4DF5EE2A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1FE9A6ED" w14:textId="77777777" w:rsidR="00644E8E" w:rsidRPr="000C229D" w:rsidRDefault="00644E8E" w:rsidP="00074A8D">
      <w:pPr>
        <w:spacing w:after="0" w:line="240" w:lineRule="auto"/>
        <w:ind w:left="4956"/>
        <w:rPr>
          <w:rFonts w:ascii="Times New Roman" w:eastAsia="Lucida Sans Unicode" w:hAnsi="Times New Roman" w:cs="Times New Roman"/>
        </w:rPr>
      </w:pPr>
    </w:p>
    <w:p w14:paraId="0CDA9E2E" w14:textId="77777777" w:rsidR="00644E8E" w:rsidRPr="00851DAD" w:rsidRDefault="00644E8E" w:rsidP="00074A8D">
      <w:pPr>
        <w:spacing w:after="0" w:line="240" w:lineRule="auto"/>
        <w:ind w:left="4956"/>
        <w:rPr>
          <w:rFonts w:ascii="Arial" w:eastAsia="Lucida Sans Unicode" w:hAnsi="Arial" w:cs="Arial"/>
        </w:rPr>
      </w:pPr>
    </w:p>
    <w:p w14:paraId="3AA98220" w14:textId="77777777" w:rsidR="00644E8E" w:rsidRPr="00851DAD" w:rsidRDefault="00644E8E" w:rsidP="00074A8D">
      <w:pPr>
        <w:spacing w:after="0" w:line="240" w:lineRule="auto"/>
        <w:ind w:left="4956"/>
        <w:rPr>
          <w:rFonts w:ascii="Arial" w:eastAsia="Lucida Sans Unicode" w:hAnsi="Arial" w:cs="Arial"/>
        </w:rPr>
      </w:pPr>
    </w:p>
    <w:p w14:paraId="422A9D7D" w14:textId="77777777" w:rsidR="00644E8E" w:rsidRPr="00851DAD" w:rsidRDefault="00644E8E" w:rsidP="00074A8D">
      <w:pPr>
        <w:spacing w:after="0" w:line="240" w:lineRule="auto"/>
        <w:ind w:left="4956"/>
        <w:rPr>
          <w:rFonts w:ascii="Arial" w:eastAsia="Lucida Sans Unicode" w:hAnsi="Arial" w:cs="Arial"/>
        </w:rPr>
      </w:pPr>
    </w:p>
    <w:p w14:paraId="302EA464" w14:textId="77777777" w:rsidR="00644E8E" w:rsidRPr="00851DAD" w:rsidRDefault="00644E8E" w:rsidP="00074A8D">
      <w:pPr>
        <w:spacing w:after="0" w:line="240" w:lineRule="auto"/>
        <w:ind w:left="4956"/>
        <w:rPr>
          <w:rFonts w:ascii="Arial" w:eastAsia="Lucida Sans Unicode" w:hAnsi="Arial" w:cs="Arial"/>
        </w:rPr>
      </w:pPr>
    </w:p>
    <w:p w14:paraId="3386B17D" w14:textId="77777777" w:rsidR="0073133F" w:rsidRPr="00851DAD" w:rsidRDefault="0073133F" w:rsidP="00074A8D">
      <w:pPr>
        <w:spacing w:after="0" w:line="240" w:lineRule="auto"/>
        <w:ind w:left="4956"/>
        <w:rPr>
          <w:rFonts w:ascii="Arial" w:eastAsia="Lucida Sans Unicode" w:hAnsi="Arial" w:cs="Arial"/>
        </w:rPr>
      </w:pPr>
    </w:p>
    <w:p w14:paraId="18CB320E" w14:textId="77777777" w:rsidR="0073133F" w:rsidRPr="00851DAD" w:rsidRDefault="0073133F" w:rsidP="00074A8D">
      <w:pPr>
        <w:spacing w:after="0" w:line="240" w:lineRule="auto"/>
        <w:ind w:left="4956"/>
        <w:rPr>
          <w:rFonts w:ascii="Arial" w:eastAsia="Lucida Sans Unicode" w:hAnsi="Arial" w:cs="Arial"/>
        </w:rPr>
      </w:pPr>
    </w:p>
    <w:p w14:paraId="0E41EB27" w14:textId="77777777" w:rsidR="000621DE" w:rsidRPr="00851DAD" w:rsidRDefault="000621DE" w:rsidP="009B25B2">
      <w:pPr>
        <w:rPr>
          <w:bCs/>
        </w:rPr>
      </w:pPr>
    </w:p>
    <w:p w14:paraId="62996F8D" w14:textId="77777777" w:rsidR="000621DE" w:rsidRPr="00851DAD" w:rsidRDefault="000621DE" w:rsidP="009B25B2">
      <w:pPr>
        <w:rPr>
          <w:bCs/>
        </w:rPr>
      </w:pPr>
    </w:p>
    <w:p w14:paraId="078705C9" w14:textId="77777777" w:rsidR="000621DE" w:rsidRPr="00851DAD" w:rsidRDefault="000621DE" w:rsidP="009B25B2">
      <w:pPr>
        <w:rPr>
          <w:bCs/>
        </w:rPr>
      </w:pPr>
    </w:p>
    <w:p w14:paraId="279C702A" w14:textId="77777777" w:rsidR="000621DE" w:rsidRPr="00851DAD" w:rsidRDefault="000621DE" w:rsidP="009B25B2">
      <w:pPr>
        <w:rPr>
          <w:bCs/>
        </w:rPr>
      </w:pPr>
    </w:p>
    <w:p w14:paraId="6DDF3618" w14:textId="77777777" w:rsidR="000621DE" w:rsidRPr="00851DAD" w:rsidRDefault="000621DE" w:rsidP="009B25B2">
      <w:pPr>
        <w:rPr>
          <w:bCs/>
        </w:rPr>
      </w:pPr>
    </w:p>
    <w:p w14:paraId="3B26E41D" w14:textId="77777777" w:rsidR="000621DE" w:rsidRPr="00851DAD" w:rsidRDefault="000621DE" w:rsidP="009B25B2">
      <w:pPr>
        <w:rPr>
          <w:bCs/>
        </w:rPr>
      </w:pPr>
    </w:p>
    <w:p w14:paraId="3E592871" w14:textId="77777777" w:rsidR="000621DE" w:rsidRPr="00851DAD" w:rsidRDefault="000621DE" w:rsidP="009B25B2">
      <w:pPr>
        <w:rPr>
          <w:bCs/>
        </w:rPr>
      </w:pPr>
    </w:p>
    <w:p w14:paraId="7C229010" w14:textId="77777777" w:rsidR="000621DE" w:rsidRPr="00851DAD" w:rsidRDefault="000621DE" w:rsidP="009B25B2">
      <w:pPr>
        <w:rPr>
          <w:bCs/>
        </w:rPr>
      </w:pPr>
    </w:p>
    <w:p w14:paraId="218AA83E" w14:textId="77777777" w:rsidR="000621DE" w:rsidRPr="00851DAD" w:rsidRDefault="000621DE" w:rsidP="009B25B2">
      <w:pPr>
        <w:rPr>
          <w:bCs/>
        </w:rPr>
      </w:pPr>
    </w:p>
    <w:p w14:paraId="415C22E8" w14:textId="77777777" w:rsidR="000621DE" w:rsidRPr="00851DAD" w:rsidRDefault="000621DE" w:rsidP="009B25B2">
      <w:pPr>
        <w:rPr>
          <w:bCs/>
        </w:rPr>
      </w:pPr>
    </w:p>
    <w:p w14:paraId="3F628488" w14:textId="77777777" w:rsidR="000621DE" w:rsidRPr="00851DAD" w:rsidRDefault="000621DE" w:rsidP="009B25B2">
      <w:pPr>
        <w:rPr>
          <w:bCs/>
        </w:rPr>
      </w:pPr>
    </w:p>
    <w:p w14:paraId="604DFA58" w14:textId="77777777" w:rsidR="000621DE" w:rsidRPr="00851DAD" w:rsidRDefault="000621DE" w:rsidP="009B25B2">
      <w:pPr>
        <w:rPr>
          <w:bCs/>
        </w:rPr>
      </w:pPr>
    </w:p>
    <w:p w14:paraId="0829E784" w14:textId="77777777" w:rsidR="000621DE" w:rsidRPr="00851DAD" w:rsidRDefault="000621DE" w:rsidP="009B25B2">
      <w:pPr>
        <w:rPr>
          <w:bCs/>
        </w:rPr>
      </w:pPr>
    </w:p>
    <w:p w14:paraId="78418B47" w14:textId="77777777" w:rsidR="000621DE" w:rsidRPr="00851DAD" w:rsidRDefault="000621DE" w:rsidP="009B25B2">
      <w:pPr>
        <w:rPr>
          <w:bCs/>
        </w:rPr>
      </w:pPr>
    </w:p>
    <w:p w14:paraId="78FC4336" w14:textId="77777777" w:rsidR="000621DE" w:rsidRPr="00851DAD" w:rsidRDefault="000621DE" w:rsidP="009B25B2">
      <w:pPr>
        <w:rPr>
          <w:bCs/>
        </w:rPr>
      </w:pPr>
    </w:p>
    <w:p w14:paraId="1DE20F07" w14:textId="77777777" w:rsidR="000621DE" w:rsidRPr="00851DAD" w:rsidRDefault="000621DE" w:rsidP="009B25B2">
      <w:pPr>
        <w:rPr>
          <w:bCs/>
        </w:rPr>
      </w:pPr>
    </w:p>
    <w:p w14:paraId="058BC855" w14:textId="77777777" w:rsidR="000621DE" w:rsidRPr="00851DAD" w:rsidRDefault="000621DE" w:rsidP="009B25B2">
      <w:pPr>
        <w:rPr>
          <w:bCs/>
        </w:rPr>
      </w:pPr>
    </w:p>
    <w:sectPr w:rsidR="000621DE" w:rsidRPr="00851DAD" w:rsidSect="008F113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C89E9" w14:textId="77777777" w:rsidR="007364BA" w:rsidRDefault="007364BA" w:rsidP="00013C70">
      <w:pPr>
        <w:spacing w:after="0" w:line="240" w:lineRule="auto"/>
      </w:pPr>
      <w:r>
        <w:separator/>
      </w:r>
    </w:p>
  </w:endnote>
  <w:endnote w:type="continuationSeparator" w:id="0">
    <w:p w14:paraId="20B3D4C2" w14:textId="77777777" w:rsidR="007364BA" w:rsidRDefault="007364BA" w:rsidP="0001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27D32" w14:textId="77777777" w:rsidR="007364BA" w:rsidRDefault="007364BA" w:rsidP="00013C70">
      <w:pPr>
        <w:spacing w:after="0" w:line="240" w:lineRule="auto"/>
      </w:pPr>
      <w:r>
        <w:separator/>
      </w:r>
    </w:p>
  </w:footnote>
  <w:footnote w:type="continuationSeparator" w:id="0">
    <w:p w14:paraId="4E916522" w14:textId="77777777" w:rsidR="007364BA" w:rsidRDefault="007364BA" w:rsidP="00013C70">
      <w:pPr>
        <w:spacing w:after="0" w:line="240" w:lineRule="auto"/>
      </w:pPr>
      <w:r>
        <w:continuationSeparator/>
      </w:r>
    </w:p>
  </w:footnote>
  <w:footnote w:id="1">
    <w:p w14:paraId="2B7D7B21" w14:textId="77777777" w:rsidR="006D24FE" w:rsidRDefault="006D24FE" w:rsidP="006D24FE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07E961F4" w14:textId="77777777" w:rsidR="006D24FE" w:rsidRDefault="006D24FE" w:rsidP="006D24FE">
      <w:pPr>
        <w:tabs>
          <w:tab w:val="left" w:pos="2823"/>
        </w:tabs>
        <w:spacing w:after="0"/>
      </w:pPr>
      <w:r>
        <w:rPr>
          <w:rStyle w:val="Odwoanieprzypisudolnego"/>
        </w:rPr>
        <w:footnoteRef/>
      </w:r>
      <w:r>
        <w:t xml:space="preserve"> Potwierdzone </w:t>
      </w:r>
      <w:r w:rsidRPr="009E5E8E">
        <w:t>wywiad</w:t>
      </w:r>
      <w:r>
        <w:t>em</w:t>
      </w:r>
      <w:r w:rsidRPr="009E5E8E">
        <w:t xml:space="preserve"> środowiskowy</w:t>
      </w:r>
      <w:r>
        <w:t>m</w:t>
      </w:r>
      <w:r w:rsidRPr="009E5E8E">
        <w:t xml:space="preserve"> przeprowadzony</w:t>
      </w:r>
      <w:r>
        <w:t>m</w:t>
      </w:r>
      <w:r w:rsidRPr="009E5E8E">
        <w:t xml:space="preserve"> przez pracownika socjalnego.</w:t>
      </w:r>
    </w:p>
  </w:footnote>
  <w:footnote w:id="3">
    <w:p w14:paraId="1F5F93A0" w14:textId="77777777" w:rsidR="006D24FE" w:rsidRDefault="006D24FE" w:rsidP="006D24FE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</w:t>
      </w:r>
    </w:p>
  </w:footnote>
  <w:footnote w:id="4">
    <w:p w14:paraId="30AF2DA1" w14:textId="77777777" w:rsidR="006D24FE" w:rsidRDefault="006D24FE" w:rsidP="006D24F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DejaVuSansCondensed-Bold" w:cstheme="minorHAnsi"/>
          <w:bCs/>
          <w:sz w:val="24"/>
          <w:szCs w:val="24"/>
        </w:rPr>
        <w:t>P</w:t>
      </w:r>
      <w:r w:rsidRPr="008D4718">
        <w:rPr>
          <w:rFonts w:eastAsia="DejaVuSansCondensed-Bold" w:cstheme="minorHAnsi"/>
          <w:bCs/>
          <w:sz w:val="24"/>
          <w:szCs w:val="24"/>
        </w:rPr>
        <w:t xml:space="preserve">otwierdzone  </w:t>
      </w:r>
      <w:r w:rsidRPr="008D4718">
        <w:rPr>
          <w:rFonts w:eastAsia="Calibri" w:cstheme="minorHAnsi"/>
          <w:sz w:val="24"/>
          <w:szCs w:val="24"/>
        </w:rPr>
        <w:t>orzeczeniem o stopniu niepełnosprawności.</w:t>
      </w:r>
    </w:p>
  </w:footnote>
  <w:footnote w:id="5">
    <w:p w14:paraId="4B763E6C" w14:textId="77777777" w:rsidR="006D24FE" w:rsidRDefault="006D24FE" w:rsidP="006D24FE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 potwierdzającym niepełnosprawność sprzężoną.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49A12" w14:textId="51267647" w:rsidR="00013C70" w:rsidRDefault="00013C70">
    <w:pPr>
      <w:pStyle w:val="Nagwek"/>
    </w:pPr>
    <w:r>
      <w:rPr>
        <w:noProof/>
      </w:rPr>
      <w:drawing>
        <wp:inline distT="0" distB="0" distL="0" distR="0" wp14:anchorId="4B9459D5" wp14:editId="40FB975C">
          <wp:extent cx="5760720" cy="754380"/>
          <wp:effectExtent l="0" t="0" r="0" b="7620"/>
          <wp:docPr id="1572124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1E1C"/>
    <w:multiLevelType w:val="hybridMultilevel"/>
    <w:tmpl w:val="9C96C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37E60"/>
    <w:multiLevelType w:val="hybridMultilevel"/>
    <w:tmpl w:val="5672D5C6"/>
    <w:lvl w:ilvl="0" w:tplc="4E663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42C1"/>
    <w:multiLevelType w:val="hybridMultilevel"/>
    <w:tmpl w:val="93D60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95F82"/>
    <w:multiLevelType w:val="hybridMultilevel"/>
    <w:tmpl w:val="71CAC40C"/>
    <w:lvl w:ilvl="0" w:tplc="1EE6C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43FF0"/>
    <w:multiLevelType w:val="hybridMultilevel"/>
    <w:tmpl w:val="925EB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B23094"/>
    <w:multiLevelType w:val="multilevel"/>
    <w:tmpl w:val="764E1C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Theme="minorHAnsi" w:eastAsia="Calibri" w:hAnsiTheme="minorHAnsi" w:cstheme="minorHAns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9F70F8"/>
    <w:multiLevelType w:val="hybridMultilevel"/>
    <w:tmpl w:val="088E7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53F1C"/>
    <w:multiLevelType w:val="hybridMultilevel"/>
    <w:tmpl w:val="AFC47D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907D8F"/>
    <w:multiLevelType w:val="hybridMultilevel"/>
    <w:tmpl w:val="48E85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FE19EC"/>
    <w:multiLevelType w:val="hybridMultilevel"/>
    <w:tmpl w:val="3DFC4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45E75"/>
    <w:multiLevelType w:val="hybridMultilevel"/>
    <w:tmpl w:val="B2AAC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5439D"/>
    <w:multiLevelType w:val="hybridMultilevel"/>
    <w:tmpl w:val="00C4D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D4893"/>
    <w:multiLevelType w:val="hybridMultilevel"/>
    <w:tmpl w:val="DD9EA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719CE"/>
    <w:multiLevelType w:val="hybridMultilevel"/>
    <w:tmpl w:val="B61E0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57DA7BAA"/>
    <w:multiLevelType w:val="hybridMultilevel"/>
    <w:tmpl w:val="3E74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05285"/>
    <w:multiLevelType w:val="hybridMultilevel"/>
    <w:tmpl w:val="1846A5F4"/>
    <w:lvl w:ilvl="0" w:tplc="F746F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5616D"/>
    <w:multiLevelType w:val="hybridMultilevel"/>
    <w:tmpl w:val="EA428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D0265"/>
    <w:multiLevelType w:val="hybridMultilevel"/>
    <w:tmpl w:val="1EAAAFA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B0443A"/>
    <w:multiLevelType w:val="hybridMultilevel"/>
    <w:tmpl w:val="184E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EAAEB6C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FB6CF1"/>
    <w:multiLevelType w:val="hybridMultilevel"/>
    <w:tmpl w:val="6BCA9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F45DB"/>
    <w:multiLevelType w:val="hybridMultilevel"/>
    <w:tmpl w:val="E6FE41D2"/>
    <w:lvl w:ilvl="0" w:tplc="95AEB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C2131"/>
    <w:multiLevelType w:val="hybridMultilevel"/>
    <w:tmpl w:val="2F426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104CC"/>
    <w:multiLevelType w:val="hybridMultilevel"/>
    <w:tmpl w:val="085AA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B34C6"/>
    <w:multiLevelType w:val="hybridMultilevel"/>
    <w:tmpl w:val="0DD4CBCA"/>
    <w:lvl w:ilvl="0" w:tplc="2D94D57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05846631">
    <w:abstractNumId w:val="16"/>
  </w:num>
  <w:num w:numId="2" w16cid:durableId="662390573">
    <w:abstractNumId w:val="23"/>
  </w:num>
  <w:num w:numId="3" w16cid:durableId="914122987">
    <w:abstractNumId w:val="13"/>
  </w:num>
  <w:num w:numId="4" w16cid:durableId="1876769667">
    <w:abstractNumId w:val="21"/>
  </w:num>
  <w:num w:numId="5" w16cid:durableId="1384139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5931708">
    <w:abstractNumId w:val="17"/>
  </w:num>
  <w:num w:numId="7" w16cid:durableId="1576626651">
    <w:abstractNumId w:val="5"/>
  </w:num>
  <w:num w:numId="8" w16cid:durableId="1459568802">
    <w:abstractNumId w:val="8"/>
  </w:num>
  <w:num w:numId="9" w16cid:durableId="2079285514">
    <w:abstractNumId w:val="25"/>
  </w:num>
  <w:num w:numId="10" w16cid:durableId="1256934605">
    <w:abstractNumId w:val="2"/>
  </w:num>
  <w:num w:numId="11" w16cid:durableId="624503947">
    <w:abstractNumId w:val="24"/>
  </w:num>
  <w:num w:numId="12" w16cid:durableId="1509635335">
    <w:abstractNumId w:val="12"/>
  </w:num>
  <w:num w:numId="13" w16cid:durableId="1522157690">
    <w:abstractNumId w:val="22"/>
  </w:num>
  <w:num w:numId="14" w16cid:durableId="335495887">
    <w:abstractNumId w:val="11"/>
  </w:num>
  <w:num w:numId="15" w16cid:durableId="2110152713">
    <w:abstractNumId w:val="4"/>
  </w:num>
  <w:num w:numId="16" w16cid:durableId="1515265373">
    <w:abstractNumId w:val="6"/>
  </w:num>
  <w:num w:numId="17" w16cid:durableId="98112362">
    <w:abstractNumId w:val="19"/>
  </w:num>
  <w:num w:numId="18" w16cid:durableId="147400200">
    <w:abstractNumId w:val="9"/>
  </w:num>
  <w:num w:numId="19" w16cid:durableId="513036893">
    <w:abstractNumId w:val="18"/>
  </w:num>
  <w:num w:numId="20" w16cid:durableId="1887524377">
    <w:abstractNumId w:val="3"/>
  </w:num>
  <w:num w:numId="21" w16cid:durableId="117115089">
    <w:abstractNumId w:val="20"/>
  </w:num>
  <w:num w:numId="22" w16cid:durableId="753278339">
    <w:abstractNumId w:val="14"/>
  </w:num>
  <w:num w:numId="23" w16cid:durableId="49380345">
    <w:abstractNumId w:val="1"/>
  </w:num>
  <w:num w:numId="24" w16cid:durableId="2119790866">
    <w:abstractNumId w:val="7"/>
  </w:num>
  <w:num w:numId="25" w16cid:durableId="1512258532">
    <w:abstractNumId w:val="15"/>
  </w:num>
  <w:num w:numId="26" w16cid:durableId="97528108">
    <w:abstractNumId w:val="10"/>
  </w:num>
  <w:num w:numId="27" w16cid:durableId="183391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70"/>
    <w:rsid w:val="00013C70"/>
    <w:rsid w:val="00033018"/>
    <w:rsid w:val="00051B50"/>
    <w:rsid w:val="0006184A"/>
    <w:rsid w:val="000621DE"/>
    <w:rsid w:val="00070927"/>
    <w:rsid w:val="00074A8D"/>
    <w:rsid w:val="000C229D"/>
    <w:rsid w:val="000C2E8A"/>
    <w:rsid w:val="001315ED"/>
    <w:rsid w:val="00134729"/>
    <w:rsid w:val="0017199A"/>
    <w:rsid w:val="001860C2"/>
    <w:rsid w:val="001F7B56"/>
    <w:rsid w:val="0023188D"/>
    <w:rsid w:val="002F38C4"/>
    <w:rsid w:val="003011E3"/>
    <w:rsid w:val="00301C91"/>
    <w:rsid w:val="003309D2"/>
    <w:rsid w:val="00392E7F"/>
    <w:rsid w:val="003D4A2F"/>
    <w:rsid w:val="004249B2"/>
    <w:rsid w:val="0043646B"/>
    <w:rsid w:val="004E06AB"/>
    <w:rsid w:val="00515DE4"/>
    <w:rsid w:val="005165FE"/>
    <w:rsid w:val="00520F9B"/>
    <w:rsid w:val="005F0022"/>
    <w:rsid w:val="005F6191"/>
    <w:rsid w:val="00610512"/>
    <w:rsid w:val="006259A4"/>
    <w:rsid w:val="00637200"/>
    <w:rsid w:val="00644E8E"/>
    <w:rsid w:val="00681A3F"/>
    <w:rsid w:val="0069210E"/>
    <w:rsid w:val="006B308B"/>
    <w:rsid w:val="006D24FE"/>
    <w:rsid w:val="007273D7"/>
    <w:rsid w:val="0073133F"/>
    <w:rsid w:val="007364BA"/>
    <w:rsid w:val="007A01EB"/>
    <w:rsid w:val="00851DAD"/>
    <w:rsid w:val="008774F4"/>
    <w:rsid w:val="008F1136"/>
    <w:rsid w:val="009B25B2"/>
    <w:rsid w:val="00AA0F57"/>
    <w:rsid w:val="00AD7BCB"/>
    <w:rsid w:val="00AE167A"/>
    <w:rsid w:val="00AF6017"/>
    <w:rsid w:val="00B05C9C"/>
    <w:rsid w:val="00B22EF6"/>
    <w:rsid w:val="00B52169"/>
    <w:rsid w:val="00C24240"/>
    <w:rsid w:val="00D0223D"/>
    <w:rsid w:val="00D17B4B"/>
    <w:rsid w:val="00D36653"/>
    <w:rsid w:val="00D46B20"/>
    <w:rsid w:val="00D62206"/>
    <w:rsid w:val="00D834F4"/>
    <w:rsid w:val="00DE0418"/>
    <w:rsid w:val="00E20201"/>
    <w:rsid w:val="00EB49D4"/>
    <w:rsid w:val="00EC2B7B"/>
    <w:rsid w:val="00EC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CDD2"/>
  <w15:chartTrackingRefBased/>
  <w15:docId w15:val="{C2C36762-18CC-4B81-BB42-5B18D87A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C70"/>
  </w:style>
  <w:style w:type="paragraph" w:styleId="Stopka">
    <w:name w:val="footer"/>
    <w:basedOn w:val="Normalny"/>
    <w:link w:val="StopkaZnak"/>
    <w:uiPriority w:val="99"/>
    <w:unhideWhenUsed/>
    <w:rsid w:val="00013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C70"/>
  </w:style>
  <w:style w:type="paragraph" w:styleId="Akapitzlist">
    <w:name w:val="List Paragraph"/>
    <w:aliases w:val="maz_wyliczenie,opis dzialania,K-P_odwolanie,A_wyliczenie,Akapit z listą 1,Akapit z listą BS,Akapit z listą3,Akapit z listą31,Akapit z listą2"/>
    <w:basedOn w:val="Normalny"/>
    <w:link w:val="AkapitzlistZnak"/>
    <w:uiPriority w:val="34"/>
    <w:qFormat/>
    <w:rsid w:val="00013C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C70"/>
    <w:rPr>
      <w:color w:val="0563C1" w:themeColor="hyperlink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Akapit z listą BS Znak,Akapit z listą3 Znak,Akapit z listą31 Znak,Akapit z listą2 Znak"/>
    <w:link w:val="Akapitzlist"/>
    <w:uiPriority w:val="34"/>
    <w:locked/>
    <w:rsid w:val="00074A8D"/>
  </w:style>
  <w:style w:type="character" w:styleId="Odwoaniedokomentarza">
    <w:name w:val="annotation reference"/>
    <w:basedOn w:val="Domylnaczcionkaakapitu"/>
    <w:uiPriority w:val="99"/>
    <w:semiHidden/>
    <w:unhideWhenUsed/>
    <w:rsid w:val="00D17B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7B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7B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B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B4B"/>
    <w:rPr>
      <w:b/>
      <w:bCs/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1860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1860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0C2"/>
    <w:rPr>
      <w:vertAlign w:val="superscript"/>
    </w:rPr>
  </w:style>
  <w:style w:type="character" w:customStyle="1" w:styleId="markedcontent">
    <w:name w:val="markedcontent"/>
    <w:basedOn w:val="Domylnaczcionkaakapitu"/>
    <w:rsid w:val="006D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.sekretariat@popie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19D4-B60B-4355-BA92-CA9822A6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2114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Król-Prodlo</dc:creator>
  <cp:keywords/>
  <dc:description/>
  <cp:lastModifiedBy>Iwona Król-Prodlo</cp:lastModifiedBy>
  <cp:revision>4</cp:revision>
  <cp:lastPrinted>2024-06-28T09:30:00Z</cp:lastPrinted>
  <dcterms:created xsi:type="dcterms:W3CDTF">2024-07-23T08:29:00Z</dcterms:created>
  <dcterms:modified xsi:type="dcterms:W3CDTF">2024-07-23T09:27:00Z</dcterms:modified>
</cp:coreProperties>
</file>